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7676E" w14:textId="77777777" w:rsidR="00FB07E6" w:rsidRPr="002B1797" w:rsidRDefault="00FB07E6" w:rsidP="00FB07E6">
      <w:pPr>
        <w:rPr>
          <w:rFonts w:cs="Arial"/>
        </w:rPr>
      </w:pPr>
      <w:r w:rsidRPr="002B1797">
        <w:rPr>
          <w:rFonts w:cs="Arial"/>
          <w:noProof/>
        </w:rPr>
        <mc:AlternateContent>
          <mc:Choice Requires="wps">
            <w:drawing>
              <wp:inline distT="0" distB="0" distL="0" distR="0" wp14:anchorId="7C5A72E2" wp14:editId="4CCA5532">
                <wp:extent cx="3470910" cy="1272209"/>
                <wp:effectExtent l="0" t="0" r="0" b="444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272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DC99" w14:textId="77777777" w:rsidR="00FB07E6" w:rsidRPr="00FB07E6" w:rsidRDefault="00FB07E6" w:rsidP="00FB07E6">
                            <w:pPr>
                              <w:rPr>
                                <w:rFonts w:cs="Arial"/>
                                <w:b/>
                                <w:szCs w:val="20"/>
                                <w:lang w:val="en-GB"/>
                              </w:rPr>
                            </w:pPr>
                            <w:r w:rsidRPr="00FB07E6">
                              <w:rPr>
                                <w:rFonts w:cs="Arial"/>
                                <w:b/>
                                <w:szCs w:val="20"/>
                                <w:lang w:val="en-GB"/>
                              </w:rPr>
                              <w:t>bob instruments GmbH</w:t>
                            </w:r>
                          </w:p>
                          <w:p w14:paraId="41C7CBA0" w14:textId="77777777" w:rsidR="00FB07E6" w:rsidRPr="00FB07E6" w:rsidRDefault="00FB07E6" w:rsidP="00FB07E6">
                            <w:pPr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FB07E6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Department Quality Assurance</w:t>
                            </w:r>
                          </w:p>
                          <w:p w14:paraId="28DB7E23" w14:textId="77777777" w:rsidR="00FB07E6" w:rsidRPr="00FB07E6" w:rsidRDefault="00FB07E6" w:rsidP="00FB07E6">
                            <w:pPr>
                              <w:rPr>
                                <w:rFonts w:cs="Arial"/>
                                <w:szCs w:val="20"/>
                                <w:lang w:val="en-GB"/>
                              </w:rPr>
                            </w:pPr>
                            <w:r w:rsidRPr="00FB07E6">
                              <w:rPr>
                                <w:rFonts w:cs="Arial"/>
                                <w:szCs w:val="20"/>
                                <w:lang w:val="en-GB"/>
                              </w:rPr>
                              <w:t>Safety representative for medical devices</w:t>
                            </w:r>
                          </w:p>
                          <w:p w14:paraId="3E8D4E34" w14:textId="77777777" w:rsidR="00FB07E6" w:rsidRPr="00FB07E6" w:rsidRDefault="00FB07E6" w:rsidP="00FB07E6">
                            <w:pPr>
                              <w:rPr>
                                <w:rFonts w:cs="Arial"/>
                                <w:szCs w:val="20"/>
                                <w:lang w:val="en-US"/>
                              </w:rPr>
                            </w:pPr>
                            <w:r w:rsidRPr="00FB07E6">
                              <w:rPr>
                                <w:rFonts w:cs="Arial"/>
                                <w:szCs w:val="20"/>
                                <w:lang w:val="en-US"/>
                              </w:rPr>
                              <w:t>Fax: (49) 7462 / 9448-50</w:t>
                            </w:r>
                          </w:p>
                          <w:p w14:paraId="236ECAC5" w14:textId="428CFB70" w:rsidR="00FB07E6" w:rsidRPr="00FB07E6" w:rsidRDefault="00FB07E6" w:rsidP="00FB07E6">
                            <w:pPr>
                              <w:pStyle w:val="Nur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B07E6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Email: </w:t>
                            </w:r>
                            <w:hyperlink r:id="rId9" w:history="1">
                              <w:r w:rsidRPr="00FB07E6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  <w:t>md.vigilance@bob-instruments.de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5A72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3.3pt;height:10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" stroked="f">
                <v:textbox>
                  <w:txbxContent>
                    <w:p w14:paraId="699CDC99" w14:textId="77777777" w:rsidR="00FB07E6" w:rsidRPr="00FB07E6" w:rsidRDefault="00FB07E6" w:rsidP="00FB07E6">
                      <w:pPr>
                        <w:rPr>
                          <w:rFonts w:cs="Arial"/>
                          <w:b/>
                          <w:szCs w:val="20"/>
                          <w:lang w:val="en-GB"/>
                        </w:rPr>
                      </w:pPr>
                      <w:r w:rsidRPr="00FB07E6">
                        <w:rPr>
                          <w:rFonts w:cs="Arial"/>
                          <w:b/>
                          <w:szCs w:val="20"/>
                          <w:lang w:val="en-GB"/>
                        </w:rPr>
                        <w:t>bob instruments GmbH</w:t>
                      </w:r>
                    </w:p>
                    <w:p w14:paraId="41C7CBA0" w14:textId="77777777" w:rsidR="00FB07E6" w:rsidRPr="00FB07E6" w:rsidRDefault="00FB07E6" w:rsidP="00FB07E6">
                      <w:pPr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FB07E6">
                        <w:rPr>
                          <w:rFonts w:cs="Arial"/>
                          <w:szCs w:val="20"/>
                          <w:lang w:val="en-GB"/>
                        </w:rPr>
                        <w:t>Department Quality Assurance</w:t>
                      </w:r>
                    </w:p>
                    <w:p w14:paraId="28DB7E23" w14:textId="77777777" w:rsidR="00FB07E6" w:rsidRPr="00FB07E6" w:rsidRDefault="00FB07E6" w:rsidP="00FB07E6">
                      <w:pPr>
                        <w:rPr>
                          <w:rFonts w:cs="Arial"/>
                          <w:szCs w:val="20"/>
                          <w:lang w:val="en-GB"/>
                        </w:rPr>
                      </w:pPr>
                      <w:r w:rsidRPr="00FB07E6">
                        <w:rPr>
                          <w:rFonts w:cs="Arial"/>
                          <w:szCs w:val="20"/>
                          <w:lang w:val="en-GB"/>
                        </w:rPr>
                        <w:t>Safety representative for medical devices</w:t>
                      </w:r>
                    </w:p>
                    <w:p w14:paraId="3E8D4E34" w14:textId="77777777" w:rsidR="00FB07E6" w:rsidRPr="00FB07E6" w:rsidRDefault="00FB07E6" w:rsidP="00FB07E6">
                      <w:pPr>
                        <w:rPr>
                          <w:rFonts w:cs="Arial"/>
                          <w:szCs w:val="20"/>
                          <w:lang w:val="en-US"/>
                        </w:rPr>
                      </w:pPr>
                      <w:r w:rsidRPr="00FB07E6">
                        <w:rPr>
                          <w:rFonts w:cs="Arial"/>
                          <w:szCs w:val="20"/>
                          <w:lang w:val="en-US"/>
                        </w:rPr>
                        <w:t>Fax: (49) 7462 / 9448-50</w:t>
                      </w:r>
                    </w:p>
                    <w:p w14:paraId="236ECAC5" w14:textId="428CFB70" w:rsidR="00FB07E6" w:rsidRPr="00FB07E6" w:rsidRDefault="00FB07E6" w:rsidP="00FB07E6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B07E6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Email: </w:t>
                      </w:r>
                      <w:hyperlink r:id="rId10" w:history="1">
                        <w:r w:rsidRPr="00FB07E6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-US"/>
                          </w:rPr>
                          <w:t>md.vigilance@bob-instruments.de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178"/>
        <w:gridCol w:w="3919"/>
        <w:gridCol w:w="871"/>
        <w:gridCol w:w="3370"/>
      </w:tblGrid>
      <w:tr w:rsidR="00FB07E6" w:rsidRPr="002B1797" w14:paraId="0259EB2B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22EBD790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Customer-No.: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4CB978BE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1EC3D1BC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4E9F7170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Company: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55CFC4F5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7716B6B1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5951CDE5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Department: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3254B7AA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530CBBC7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3D6B9E82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Street: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64ACC4F4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3E2BEB49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2A8C93CA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Postcode / place: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6E0E85B2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4DB1588A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35EE1F78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  <w:lang w:val="en-US"/>
              </w:rPr>
              <w:t>Contact person: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0B3A112B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7B27CC1A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279E8FA2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</w:rPr>
              <w:t>Tel.:</w:t>
            </w:r>
          </w:p>
        </w:tc>
        <w:tc>
          <w:tcPr>
            <w:tcW w:w="3827" w:type="dxa"/>
            <w:shd w:val="clear" w:color="auto" w:fill="auto"/>
          </w:tcPr>
          <w:p w14:paraId="08F90A1A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851" w:type="dxa"/>
            <w:shd w:val="clear" w:color="auto" w:fill="DEDEDE"/>
          </w:tcPr>
          <w:p w14:paraId="55054F86" w14:textId="77777777" w:rsidR="00FB07E6" w:rsidRPr="002B1797" w:rsidRDefault="00FB07E6" w:rsidP="00FB07E6">
            <w:pPr>
              <w:pStyle w:val="Tabelle"/>
              <w:jc w:val="left"/>
            </w:pPr>
            <w:r w:rsidRPr="00FD6520">
              <w:rPr>
                <w:b/>
                <w:bCs/>
                <w:lang w:val="en-US"/>
              </w:rPr>
              <w:t>Fax:</w:t>
            </w:r>
          </w:p>
        </w:tc>
        <w:tc>
          <w:tcPr>
            <w:tcW w:w="3291" w:type="dxa"/>
            <w:shd w:val="clear" w:color="auto" w:fill="auto"/>
          </w:tcPr>
          <w:p w14:paraId="47C8BDD7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28BD90A2" w14:textId="77777777" w:rsidTr="00FB07E6">
        <w:trPr>
          <w:jc w:val="center"/>
        </w:trPr>
        <w:tc>
          <w:tcPr>
            <w:tcW w:w="2127" w:type="dxa"/>
            <w:shd w:val="clear" w:color="auto" w:fill="DEDEDE"/>
          </w:tcPr>
          <w:p w14:paraId="40CDE9F8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</w:rPr>
            </w:pPr>
            <w:r w:rsidRPr="00FD6520">
              <w:rPr>
                <w:b/>
                <w:bCs/>
              </w:rPr>
              <w:t>Email:</w:t>
            </w:r>
          </w:p>
        </w:tc>
        <w:tc>
          <w:tcPr>
            <w:tcW w:w="7969" w:type="dxa"/>
            <w:gridSpan w:val="3"/>
            <w:shd w:val="clear" w:color="auto" w:fill="auto"/>
          </w:tcPr>
          <w:p w14:paraId="3695B7EB" w14:textId="77777777" w:rsidR="00FB07E6" w:rsidRPr="002B1797" w:rsidRDefault="00FB07E6" w:rsidP="00FB07E6">
            <w:pPr>
              <w:pStyle w:val="Tabelle"/>
              <w:jc w:val="left"/>
            </w:pPr>
          </w:p>
        </w:tc>
      </w:tr>
    </w:tbl>
    <w:p w14:paraId="57AFE8D2" w14:textId="77777777" w:rsidR="00FB07E6" w:rsidRPr="00E26CB6" w:rsidRDefault="00FB07E6" w:rsidP="00FD6520"/>
    <w:p w14:paraId="1283A49F" w14:textId="77777777" w:rsidR="00FB07E6" w:rsidRDefault="00FB07E6" w:rsidP="00FB07E6">
      <w:pPr>
        <w:rPr>
          <w:rFonts w:cs="Arial"/>
          <w:b/>
          <w:sz w:val="22"/>
        </w:rPr>
      </w:pPr>
      <w:r w:rsidRPr="00327810">
        <w:rPr>
          <w:rFonts w:cs="Arial"/>
          <w:b/>
          <w:sz w:val="22"/>
        </w:rPr>
        <w:t>Information about the product</w:t>
      </w:r>
      <w:r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11"/>
        <w:gridCol w:w="4483"/>
        <w:gridCol w:w="2922"/>
        <w:gridCol w:w="1022"/>
      </w:tblGrid>
      <w:tr w:rsidR="00FB07E6" w:rsidRPr="002B1797" w14:paraId="1665FB18" w14:textId="77777777" w:rsidTr="00FB07E6">
        <w:trPr>
          <w:jc w:val="center"/>
        </w:trPr>
        <w:tc>
          <w:tcPr>
            <w:tcW w:w="1854" w:type="dxa"/>
            <w:shd w:val="clear" w:color="auto" w:fill="D9D9D9"/>
          </w:tcPr>
          <w:p w14:paraId="7A13D679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Item-No. / Ref</w:t>
            </w:r>
          </w:p>
        </w:tc>
        <w:tc>
          <w:tcPr>
            <w:tcW w:w="4350" w:type="dxa"/>
            <w:shd w:val="clear" w:color="auto" w:fill="D9D9D9"/>
          </w:tcPr>
          <w:p w14:paraId="6617E2A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Item description</w:t>
            </w:r>
          </w:p>
        </w:tc>
        <w:tc>
          <w:tcPr>
            <w:tcW w:w="2835" w:type="dxa"/>
            <w:shd w:val="clear" w:color="auto" w:fill="D9D9D9"/>
          </w:tcPr>
          <w:p w14:paraId="3D5E324D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LOT / Serial-No.</w:t>
            </w:r>
          </w:p>
        </w:tc>
        <w:tc>
          <w:tcPr>
            <w:tcW w:w="992" w:type="dxa"/>
            <w:shd w:val="clear" w:color="auto" w:fill="D9D9D9"/>
          </w:tcPr>
          <w:p w14:paraId="61BC7875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Piece</w:t>
            </w:r>
          </w:p>
        </w:tc>
      </w:tr>
      <w:tr w:rsidR="00FB07E6" w:rsidRPr="002B1797" w14:paraId="516BF589" w14:textId="77777777" w:rsidTr="00FB07E6">
        <w:trPr>
          <w:trHeight w:val="363"/>
          <w:jc w:val="center"/>
        </w:trPr>
        <w:tc>
          <w:tcPr>
            <w:tcW w:w="1854" w:type="dxa"/>
            <w:shd w:val="clear" w:color="auto" w:fill="auto"/>
          </w:tcPr>
          <w:p w14:paraId="615E9258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4350" w:type="dxa"/>
            <w:shd w:val="clear" w:color="auto" w:fill="auto"/>
          </w:tcPr>
          <w:p w14:paraId="042136E1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0943015A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92" w:type="dxa"/>
            <w:shd w:val="clear" w:color="auto" w:fill="auto"/>
          </w:tcPr>
          <w:p w14:paraId="6A97823B" w14:textId="77777777" w:rsidR="00FB07E6" w:rsidRPr="002B1797" w:rsidRDefault="00FB07E6" w:rsidP="00FB07E6">
            <w:pPr>
              <w:pStyle w:val="Tabelle"/>
              <w:jc w:val="left"/>
            </w:pPr>
          </w:p>
        </w:tc>
      </w:tr>
    </w:tbl>
    <w:p w14:paraId="35B77C63" w14:textId="77777777" w:rsidR="00FB07E6" w:rsidRDefault="00FB07E6" w:rsidP="00FB07E6">
      <w:pPr>
        <w:rPr>
          <w:rFonts w:cs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2CEBCE66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5B2B9FDB" w14:textId="77777777" w:rsidR="00FB07E6" w:rsidRPr="00394108" w:rsidRDefault="00FB07E6" w:rsidP="00FB07E6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394108">
              <w:rPr>
                <w:b/>
                <w:bCs/>
                <w:lang w:val="fr-FR"/>
              </w:rPr>
              <w:t xml:space="preserve">Unique Device Identifier (UDI information): </w:t>
            </w:r>
          </w:p>
          <w:p w14:paraId="33A06FBF" w14:textId="77777777" w:rsidR="00FB07E6" w:rsidRPr="008B0353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8B0353">
              <w:rPr>
                <w:lang w:val="en-GB"/>
              </w:rPr>
              <w:t>(Which is indicated on the product, the product label or on the product packaging)</w:t>
            </w:r>
          </w:p>
        </w:tc>
      </w:tr>
      <w:tr w:rsidR="00FB07E6" w:rsidRPr="002B5A65" w14:paraId="2FFEB73E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6D59FAFD" w14:textId="77777777" w:rsidR="00FB07E6" w:rsidRPr="008B0353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59C89EC3" w14:textId="77777777" w:rsidR="00FB07E6" w:rsidRPr="008B0353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753"/>
        <w:gridCol w:w="3068"/>
        <w:gridCol w:w="3068"/>
      </w:tblGrid>
      <w:tr w:rsidR="00FB07E6" w:rsidRPr="002B5A65" w14:paraId="54317AD2" w14:textId="77777777" w:rsidTr="00FB07E6">
        <w:trPr>
          <w:jc w:val="center"/>
        </w:trPr>
        <w:tc>
          <w:tcPr>
            <w:tcW w:w="2376" w:type="dxa"/>
            <w:shd w:val="clear" w:color="auto" w:fill="D9D9D9"/>
          </w:tcPr>
          <w:p w14:paraId="007F857F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Date of production:</w:t>
            </w:r>
          </w:p>
        </w:tc>
        <w:tc>
          <w:tcPr>
            <w:tcW w:w="1701" w:type="dxa"/>
            <w:shd w:val="clear" w:color="auto" w:fill="D9D9D9"/>
          </w:tcPr>
          <w:p w14:paraId="373106C5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Expiration date:</w:t>
            </w:r>
          </w:p>
        </w:tc>
        <w:tc>
          <w:tcPr>
            <w:tcW w:w="2977" w:type="dxa"/>
            <w:shd w:val="clear" w:color="auto" w:fill="D9D9D9"/>
          </w:tcPr>
          <w:p w14:paraId="6EDD7ECB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Date of implantation</w:t>
            </w:r>
          </w:p>
          <w:p w14:paraId="42562523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(only concerning implants):</w:t>
            </w:r>
          </w:p>
        </w:tc>
        <w:tc>
          <w:tcPr>
            <w:tcW w:w="2977" w:type="dxa"/>
            <w:shd w:val="clear" w:color="auto" w:fill="D9D9D9"/>
          </w:tcPr>
          <w:p w14:paraId="7DDB7F0F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Date of explantation</w:t>
            </w:r>
          </w:p>
          <w:p w14:paraId="68A6705C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(Only concerning implants):</w:t>
            </w:r>
          </w:p>
        </w:tc>
      </w:tr>
      <w:tr w:rsidR="00FB07E6" w:rsidRPr="008B0353" w14:paraId="759F3CA1" w14:textId="77777777" w:rsidTr="00FB07E6">
        <w:trPr>
          <w:trHeight w:val="363"/>
          <w:jc w:val="center"/>
        </w:trPr>
        <w:tc>
          <w:tcPr>
            <w:tcW w:w="2376" w:type="dxa"/>
            <w:shd w:val="clear" w:color="auto" w:fill="auto"/>
          </w:tcPr>
          <w:p w14:paraId="0941BEBB" w14:textId="77777777" w:rsidR="00FB07E6" w:rsidRPr="008B0353" w:rsidRDefault="00FB07E6" w:rsidP="00FB07E6">
            <w:pPr>
              <w:pStyle w:val="Tabelle"/>
              <w:jc w:val="left"/>
              <w:rPr>
                <w:sz w:val="24"/>
                <w:szCs w:val="24"/>
              </w:rPr>
            </w:pPr>
            <w:r w:rsidRPr="008B0353">
              <w:t>JJJJ-MM-TT</w:t>
            </w:r>
          </w:p>
        </w:tc>
        <w:tc>
          <w:tcPr>
            <w:tcW w:w="1701" w:type="dxa"/>
            <w:shd w:val="clear" w:color="auto" w:fill="auto"/>
          </w:tcPr>
          <w:p w14:paraId="3A3EC9C0" w14:textId="77777777" w:rsidR="00FB07E6" w:rsidRPr="008B0353" w:rsidRDefault="00FB07E6" w:rsidP="00FB07E6">
            <w:pPr>
              <w:pStyle w:val="Tabelle"/>
              <w:jc w:val="left"/>
              <w:rPr>
                <w:sz w:val="24"/>
                <w:szCs w:val="24"/>
              </w:rPr>
            </w:pPr>
            <w:r w:rsidRPr="008B0353">
              <w:t>JJJJ-MM-TT</w:t>
            </w:r>
          </w:p>
        </w:tc>
        <w:tc>
          <w:tcPr>
            <w:tcW w:w="2977" w:type="dxa"/>
            <w:shd w:val="clear" w:color="auto" w:fill="auto"/>
          </w:tcPr>
          <w:p w14:paraId="15CE9EF9" w14:textId="77777777" w:rsidR="00FB07E6" w:rsidRPr="008B0353" w:rsidRDefault="00FB07E6" w:rsidP="00FB07E6">
            <w:pPr>
              <w:pStyle w:val="Tabelle"/>
              <w:jc w:val="left"/>
              <w:rPr>
                <w:sz w:val="24"/>
                <w:szCs w:val="24"/>
              </w:rPr>
            </w:pPr>
            <w:r w:rsidRPr="008B0353">
              <w:t>JJJJ-MM-TT</w:t>
            </w:r>
          </w:p>
        </w:tc>
        <w:tc>
          <w:tcPr>
            <w:tcW w:w="2977" w:type="dxa"/>
            <w:shd w:val="clear" w:color="auto" w:fill="auto"/>
          </w:tcPr>
          <w:p w14:paraId="32B5703A" w14:textId="77777777" w:rsidR="00FB07E6" w:rsidRPr="008B0353" w:rsidRDefault="00FB07E6" w:rsidP="00FB07E6">
            <w:pPr>
              <w:pStyle w:val="Tabelle"/>
              <w:jc w:val="left"/>
              <w:rPr>
                <w:sz w:val="24"/>
                <w:szCs w:val="24"/>
              </w:rPr>
            </w:pPr>
            <w:r w:rsidRPr="008B0353">
              <w:t>JJJJ-MM-TT</w:t>
            </w:r>
          </w:p>
        </w:tc>
      </w:tr>
    </w:tbl>
    <w:p w14:paraId="78E5EB57" w14:textId="77777777" w:rsidR="00FB07E6" w:rsidRPr="008B0353" w:rsidRDefault="00FB07E6" w:rsidP="00FD6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6863C92B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2782566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Duration of implantation:</w:t>
            </w:r>
          </w:p>
          <w:p w14:paraId="4E387EC2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(Only for implants and only when the exact implantation and explantation dates are </w:t>
            </w:r>
            <w:r w:rsidRPr="002B661D">
              <w:rPr>
                <w:sz w:val="16"/>
                <w:szCs w:val="16"/>
                <w:lang w:val="en-GB"/>
              </w:rPr>
              <w:t>known</w:t>
            </w:r>
            <w:r>
              <w:rPr>
                <w:sz w:val="16"/>
                <w:szCs w:val="16"/>
                <w:lang w:val="en-GB"/>
              </w:rPr>
              <w:t>)</w:t>
            </w:r>
          </w:p>
        </w:tc>
      </w:tr>
      <w:tr w:rsidR="00FB07E6" w:rsidRPr="002B5A65" w14:paraId="6814841F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72957A7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761D8D06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3E7F3C75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66B8115E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Equipment and /or equipment combined with the product (if applicable):</w:t>
            </w:r>
          </w:p>
        </w:tc>
      </w:tr>
      <w:tr w:rsidR="00FB07E6" w:rsidRPr="002B5A65" w14:paraId="3D51D299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323F3144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070909B5" w14:textId="77777777" w:rsidR="00FB07E6" w:rsidRPr="00327810" w:rsidRDefault="00FB07E6" w:rsidP="00FD6520">
      <w:pPr>
        <w:rPr>
          <w:lang w:val="en-US"/>
        </w:rPr>
      </w:pPr>
    </w:p>
    <w:p w14:paraId="3FE29274" w14:textId="77777777" w:rsidR="00FD6520" w:rsidRDefault="00FD6520">
      <w:pPr>
        <w:spacing w:before="0" w:after="160" w:line="259" w:lineRule="auto"/>
        <w:jc w:val="left"/>
        <w:rPr>
          <w:rFonts w:cs="Arial"/>
          <w:b/>
          <w:sz w:val="22"/>
          <w:lang w:val="en-US"/>
        </w:rPr>
      </w:pPr>
      <w:r>
        <w:rPr>
          <w:rFonts w:cs="Arial"/>
          <w:b/>
          <w:sz w:val="22"/>
          <w:lang w:val="en-US"/>
        </w:rPr>
        <w:br w:type="page"/>
      </w:r>
    </w:p>
    <w:p w14:paraId="00C61B3B" w14:textId="3F97DC13" w:rsidR="00FB07E6" w:rsidRPr="00D165E1" w:rsidRDefault="00FB07E6" w:rsidP="00FB07E6">
      <w:pPr>
        <w:rPr>
          <w:rFonts w:cs="Arial"/>
          <w:b/>
          <w:sz w:val="22"/>
          <w:lang w:val="en-US"/>
        </w:rPr>
      </w:pPr>
      <w:r w:rsidRPr="00D165E1">
        <w:rPr>
          <w:rFonts w:cs="Arial"/>
          <w:b/>
          <w:sz w:val="22"/>
          <w:lang w:val="en-US"/>
        </w:rPr>
        <w:lastRenderedPageBreak/>
        <w:t>Details about the incident: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5D876053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2746ADD4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Date, on which the incident occurred:</w:t>
            </w:r>
          </w:p>
        </w:tc>
      </w:tr>
      <w:tr w:rsidR="00FB07E6" w:rsidRPr="002B1797" w14:paraId="39B57528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2D8746D7" w14:textId="77777777" w:rsidR="00FB07E6" w:rsidRPr="002B19BD" w:rsidRDefault="00FB07E6" w:rsidP="00FB07E6">
            <w:pPr>
              <w:pStyle w:val="Tabelle"/>
              <w:jc w:val="left"/>
            </w:pPr>
            <w:r w:rsidRPr="008B0353">
              <w:t>JJJJ-MM-TT</w:t>
            </w:r>
          </w:p>
        </w:tc>
      </w:tr>
    </w:tbl>
    <w:p w14:paraId="3436AE21" w14:textId="77777777" w:rsidR="00FB07E6" w:rsidRPr="00E26CB6" w:rsidRDefault="00FB07E6" w:rsidP="00FB07E6">
      <w:pPr>
        <w:rPr>
          <w:rFonts w:cs="Arial"/>
          <w:b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450749BB" w14:textId="77777777" w:rsidTr="00FB07E6">
        <w:trPr>
          <w:jc w:val="center"/>
        </w:trPr>
        <w:tc>
          <w:tcPr>
            <w:tcW w:w="10067" w:type="dxa"/>
            <w:shd w:val="clear" w:color="auto" w:fill="D9D9D9"/>
          </w:tcPr>
          <w:p w14:paraId="30C30799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Detailed description of the incident:</w:t>
            </w:r>
          </w:p>
        </w:tc>
      </w:tr>
      <w:tr w:rsidR="00FB07E6" w:rsidRPr="002B5A65" w14:paraId="131A045B" w14:textId="77777777" w:rsidTr="00FB07E6">
        <w:trPr>
          <w:trHeight w:val="1983"/>
          <w:jc w:val="center"/>
        </w:trPr>
        <w:tc>
          <w:tcPr>
            <w:tcW w:w="10067" w:type="dxa"/>
            <w:shd w:val="clear" w:color="auto" w:fill="auto"/>
          </w:tcPr>
          <w:p w14:paraId="43A459E8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6825E030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2"/>
      </w:tblGrid>
      <w:tr w:rsidR="00FB07E6" w:rsidRPr="002B5A65" w14:paraId="48BC41D7" w14:textId="77777777" w:rsidTr="00FB07E6">
        <w:trPr>
          <w:jc w:val="center"/>
        </w:trPr>
        <w:tc>
          <w:tcPr>
            <w:tcW w:w="9912" w:type="dxa"/>
            <w:gridSpan w:val="2"/>
            <w:shd w:val="clear" w:color="auto" w:fill="D9D9D9"/>
          </w:tcPr>
          <w:p w14:paraId="10167612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Type of the reporting incident: (please check X):</w:t>
            </w:r>
          </w:p>
        </w:tc>
      </w:tr>
      <w:tr w:rsidR="00FB07E6" w:rsidRPr="002B5A65" w14:paraId="36A499CD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7936C2DF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44DEE92F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r w:rsidRPr="00232D19">
              <w:rPr>
                <w:lang w:val="en-GB"/>
              </w:rPr>
              <w:t>The product caused or contributed to a death of an patient or user;</w:t>
            </w:r>
          </w:p>
        </w:tc>
      </w:tr>
      <w:tr w:rsidR="00FB07E6" w:rsidRPr="002B5A65" w14:paraId="52332828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63AD0C43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00BC486D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bookmarkStart w:id="0" w:name="_Hlk531341752"/>
            <w:r w:rsidRPr="00232D19">
              <w:rPr>
                <w:lang w:val="en-GB"/>
              </w:rPr>
              <w:t>The product caused or contributed to a serious injury* of an patient or user</w:t>
            </w:r>
            <w:bookmarkEnd w:id="0"/>
            <w:r w:rsidRPr="00232D19">
              <w:rPr>
                <w:lang w:val="en-GB"/>
              </w:rPr>
              <w:t>;</w:t>
            </w:r>
          </w:p>
        </w:tc>
      </w:tr>
      <w:tr w:rsidR="00FB07E6" w:rsidRPr="002B5A65" w14:paraId="3F6B8D0E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0F9866F8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64B2EE44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bookmarkStart w:id="1" w:name="_Hlk531341815"/>
            <w:bookmarkStart w:id="2" w:name="_Hlk531256661"/>
            <w:r w:rsidRPr="00232D19">
              <w:rPr>
                <w:lang w:val="en-GB"/>
              </w:rPr>
              <w:t>The product caused or contributed to a serious deterioration of the medical condition of an patient, by a user or another person</w:t>
            </w:r>
            <w:bookmarkEnd w:id="1"/>
            <w:r w:rsidRPr="00232D19">
              <w:rPr>
                <w:lang w:val="en-GB"/>
              </w:rPr>
              <w:t>;</w:t>
            </w:r>
            <w:bookmarkEnd w:id="2"/>
          </w:p>
        </w:tc>
      </w:tr>
      <w:tr w:rsidR="00FB07E6" w:rsidRPr="002B5A65" w14:paraId="2D0CA82E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1C0F3093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0DC72CC1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bookmarkStart w:id="3" w:name="_Hlk531341847"/>
            <w:r w:rsidRPr="00232D19">
              <w:rPr>
                <w:lang w:val="en-GB"/>
              </w:rPr>
              <w:t>A surgical intervention was required to prevent or correct a serious injury * to a patient or user</w:t>
            </w:r>
            <w:bookmarkEnd w:id="3"/>
            <w:r w:rsidRPr="00232D19">
              <w:rPr>
                <w:lang w:val="en-GB"/>
              </w:rPr>
              <w:t xml:space="preserve">; </w:t>
            </w:r>
          </w:p>
        </w:tc>
      </w:tr>
      <w:tr w:rsidR="00FB07E6" w:rsidRPr="002B5A65" w14:paraId="0C83DF9E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599CABCD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6A77AF10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bookmarkStart w:id="4" w:name="_Hlk531341894"/>
            <w:r w:rsidRPr="00232D19">
              <w:rPr>
                <w:lang w:val="en-GB"/>
              </w:rPr>
              <w:t>A malfunction ** caused or contributed to a death or serious injury to an patient or user in the event of repetition</w:t>
            </w:r>
            <w:bookmarkEnd w:id="4"/>
            <w:r w:rsidRPr="00232D19">
              <w:rPr>
                <w:lang w:val="en-GB"/>
              </w:rPr>
              <w:t xml:space="preserve">. </w:t>
            </w:r>
          </w:p>
        </w:tc>
      </w:tr>
      <w:tr w:rsidR="00FB07E6" w:rsidRPr="002B5A65" w14:paraId="3F8A03F1" w14:textId="77777777" w:rsidTr="00FB07E6">
        <w:trPr>
          <w:jc w:val="center"/>
        </w:trPr>
        <w:tc>
          <w:tcPr>
            <w:tcW w:w="389" w:type="dxa"/>
            <w:shd w:val="clear" w:color="auto" w:fill="auto"/>
          </w:tcPr>
          <w:p w14:paraId="3A266BF8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523" w:type="dxa"/>
            <w:shd w:val="clear" w:color="auto" w:fill="auto"/>
          </w:tcPr>
          <w:p w14:paraId="6F08CC14" w14:textId="77777777" w:rsidR="00FB07E6" w:rsidRPr="00232D19" w:rsidRDefault="00FB07E6" w:rsidP="00FB07E6">
            <w:pPr>
              <w:pStyle w:val="Tabelle"/>
              <w:jc w:val="left"/>
              <w:rPr>
                <w:lang w:val="en-GB"/>
              </w:rPr>
            </w:pPr>
            <w:r w:rsidRPr="00232D19">
              <w:rPr>
                <w:lang w:val="en-GB"/>
              </w:rPr>
              <w:t>Is the product complete, i.e. all components and / or broken parts are present, no parts are left in the patient?</w:t>
            </w:r>
          </w:p>
        </w:tc>
      </w:tr>
    </w:tbl>
    <w:p w14:paraId="2CC604F3" w14:textId="77777777" w:rsidR="00FB07E6" w:rsidRPr="00FB07E6" w:rsidRDefault="00FB07E6" w:rsidP="00FD6520">
      <w:pPr>
        <w:rPr>
          <w:lang w:val="en-GB"/>
        </w:rPr>
      </w:pPr>
    </w:p>
    <w:p w14:paraId="43B8B44C" w14:textId="77777777" w:rsidR="00FB07E6" w:rsidRPr="00FB07E6" w:rsidRDefault="00FB07E6" w:rsidP="00FB0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6"/>
          <w:szCs w:val="18"/>
          <w:lang w:val="en-GB"/>
        </w:rPr>
      </w:pPr>
      <w:r w:rsidRPr="00FB07E6">
        <w:rPr>
          <w:rFonts w:cs="Arial"/>
          <w:b/>
          <w:sz w:val="16"/>
          <w:szCs w:val="18"/>
          <w:lang w:val="en-GB"/>
        </w:rPr>
        <w:t xml:space="preserve">*serious injury </w:t>
      </w:r>
      <w:r w:rsidRPr="00FB07E6">
        <w:rPr>
          <w:rFonts w:cs="Arial"/>
          <w:sz w:val="16"/>
          <w:szCs w:val="18"/>
          <w:lang w:val="en-GB"/>
        </w:rPr>
        <w:t>means an injury or illness, that</w:t>
      </w:r>
    </w:p>
    <w:p w14:paraId="1FE98F2B" w14:textId="77777777" w:rsidR="00FB07E6" w:rsidRPr="00232D19" w:rsidRDefault="00FB07E6" w:rsidP="00FB07E6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>is life-threatening.,</w:t>
      </w:r>
    </w:p>
    <w:p w14:paraId="5E262A01" w14:textId="77777777" w:rsidR="00FB07E6" w:rsidRPr="00232D19" w:rsidRDefault="00FB07E6" w:rsidP="00FB07E6">
      <w:pPr>
        <w:numPr>
          <w:ilvl w:val="0"/>
          <w:numId w:val="4"/>
        </w:numPr>
        <w:suppressAutoHyphens/>
        <w:autoSpaceDN w:val="0"/>
        <w:spacing w:before="0" w:after="0" w:line="240" w:lineRule="auto"/>
        <w:contextualSpacing/>
        <w:rPr>
          <w:rFonts w:cs="Arial"/>
          <w:sz w:val="16"/>
          <w:szCs w:val="18"/>
          <w:lang w:val="en-GB"/>
        </w:rPr>
      </w:pPr>
      <w:r w:rsidRPr="00232D19">
        <w:rPr>
          <w:rFonts w:cs="Arial"/>
          <w:sz w:val="16"/>
          <w:szCs w:val="18"/>
          <w:lang w:val="en-GB"/>
        </w:rPr>
        <w:t>resulted to an permanent handicap of an body function or an permanent damage to a body structure or</w:t>
      </w:r>
    </w:p>
    <w:p w14:paraId="792649D8" w14:textId="77777777" w:rsidR="00FB07E6" w:rsidRPr="00232D19" w:rsidRDefault="00FB07E6" w:rsidP="00FB07E6">
      <w:pPr>
        <w:numPr>
          <w:ilvl w:val="0"/>
          <w:numId w:val="4"/>
        </w:numPr>
        <w:suppressAutoHyphens/>
        <w:autoSpaceDN w:val="0"/>
        <w:spacing w:before="0" w:after="0" w:line="240" w:lineRule="auto"/>
        <w:contextualSpacing/>
        <w:rPr>
          <w:rFonts w:cs="Arial"/>
          <w:sz w:val="16"/>
          <w:szCs w:val="18"/>
          <w:lang w:val="en-GB"/>
        </w:rPr>
      </w:pPr>
      <w:r w:rsidRPr="00232D19">
        <w:rPr>
          <w:rFonts w:cs="Arial"/>
          <w:sz w:val="16"/>
          <w:szCs w:val="18"/>
          <w:lang w:val="en-GB"/>
        </w:rPr>
        <w:t xml:space="preserve">requires medical or surgical intervention, to exclude a permanent handicap of an body function or a permanent damage to a body structure. Permanent means, irreversible handicap or damage to a body structure or -function expect minor handicaps or Damage. </w:t>
      </w:r>
    </w:p>
    <w:p w14:paraId="4CEBC95F" w14:textId="77777777" w:rsidR="00FB07E6" w:rsidRPr="00232D19" w:rsidRDefault="00FB07E6" w:rsidP="00FB07E6">
      <w:pPr>
        <w:suppressAutoHyphens/>
        <w:ind w:left="360"/>
        <w:rPr>
          <w:rFonts w:cs="Arial"/>
          <w:sz w:val="16"/>
          <w:szCs w:val="18"/>
        </w:rPr>
      </w:pPr>
      <w:r w:rsidRPr="00232D19">
        <w:rPr>
          <w:rFonts w:cs="Arial"/>
          <w:b/>
          <w:sz w:val="16"/>
          <w:szCs w:val="18"/>
          <w:lang w:val="en-GB"/>
        </w:rPr>
        <w:t>**</w:t>
      </w:r>
      <w:r w:rsidRPr="00232D19">
        <w:rPr>
          <w:lang w:val="en-GB"/>
        </w:rPr>
        <w:t xml:space="preserve"> </w:t>
      </w:r>
      <w:r w:rsidRPr="00232D19">
        <w:rPr>
          <w:rFonts w:cs="Arial"/>
          <w:b/>
          <w:sz w:val="16"/>
          <w:szCs w:val="18"/>
          <w:lang w:val="en-GB"/>
        </w:rPr>
        <w:t>MALFUNCTION</w:t>
      </w:r>
      <w:r w:rsidRPr="00232D19">
        <w:rPr>
          <w:rFonts w:cs="Arial"/>
          <w:sz w:val="16"/>
          <w:szCs w:val="18"/>
          <w:lang w:val="en-GB"/>
        </w:rPr>
        <w:t xml:space="preserve"> means the ailure of a device to meet its performance specifications or otherwise perform as intended. Performance specifications include all clamims made in the labelling for the device. The intended performance of a device refers to the intended use for which the device is labeled or marked. </w:t>
      </w:r>
      <w:r w:rsidRPr="00232D19">
        <w:rPr>
          <w:rFonts w:cs="Arial"/>
          <w:sz w:val="16"/>
          <w:szCs w:val="18"/>
        </w:rPr>
        <w:t>The term "malfunction" includes the following items:</w:t>
      </w:r>
    </w:p>
    <w:p w14:paraId="0C991C8E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>failure</w:t>
      </w:r>
    </w:p>
    <w:p w14:paraId="68E91B4C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 xml:space="preserve">malfunction </w:t>
      </w:r>
    </w:p>
    <w:p w14:paraId="51C916CA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>Inappropriate or inappropriate design</w:t>
      </w:r>
    </w:p>
    <w:p w14:paraId="2A7C179B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>Manufacturing error</w:t>
      </w:r>
    </w:p>
    <w:p w14:paraId="75A24F13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en-US"/>
        </w:rPr>
      </w:pPr>
      <w:r w:rsidRPr="00232D19">
        <w:rPr>
          <w:rFonts w:ascii="Arial" w:hAnsi="Arial" w:cs="Arial"/>
          <w:sz w:val="16"/>
          <w:szCs w:val="18"/>
          <w:lang w:val="en-US"/>
        </w:rPr>
        <w:t>Instruction for use (e.g. obscurities, incorrect content)</w:t>
      </w:r>
    </w:p>
    <w:p w14:paraId="6EC08DD3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en-US"/>
        </w:rPr>
      </w:pPr>
      <w:r w:rsidRPr="00232D19">
        <w:rPr>
          <w:rFonts w:ascii="Arial" w:hAnsi="Arial" w:cs="Arial"/>
          <w:sz w:val="16"/>
          <w:szCs w:val="18"/>
          <w:lang w:val="en-US"/>
        </w:rPr>
        <w:t>Failure in product or packaging marking</w:t>
      </w:r>
    </w:p>
    <w:p w14:paraId="6C0DD6A7" w14:textId="77777777" w:rsidR="00FB07E6" w:rsidRPr="00232D19" w:rsidRDefault="00FB07E6" w:rsidP="00FB07E6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 w:rsidRPr="00232D19">
        <w:rPr>
          <w:rFonts w:ascii="Arial" w:hAnsi="Arial" w:cs="Arial"/>
          <w:sz w:val="16"/>
          <w:szCs w:val="18"/>
        </w:rPr>
        <w:t>User error</w:t>
      </w:r>
    </w:p>
    <w:p w14:paraId="69F0C05F" w14:textId="77777777" w:rsidR="00FB07E6" w:rsidRPr="006861EF" w:rsidRDefault="00FB07E6" w:rsidP="00FD6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2A1AD165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5410F884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Reference number of the user report (if known):</w:t>
            </w:r>
          </w:p>
        </w:tc>
      </w:tr>
      <w:tr w:rsidR="00FB07E6" w:rsidRPr="002B5A65" w14:paraId="661497D1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61DFE9AE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3F112470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61595D77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0FAFABAA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Quantity of affected persons (if known):</w:t>
            </w:r>
          </w:p>
        </w:tc>
      </w:tr>
      <w:tr w:rsidR="00FB07E6" w:rsidRPr="002B5A65" w14:paraId="5240D6D6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3C638DB9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1C7EA769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9932"/>
      </w:tblGrid>
      <w:tr w:rsidR="00FB07E6" w:rsidRPr="002B5A65" w14:paraId="29ABB509" w14:textId="77777777" w:rsidTr="00FD6520">
        <w:trPr>
          <w:jc w:val="center"/>
        </w:trPr>
        <w:tc>
          <w:tcPr>
            <w:tcW w:w="10338" w:type="dxa"/>
            <w:gridSpan w:val="2"/>
            <w:shd w:val="clear" w:color="auto" w:fill="D9D9D9"/>
          </w:tcPr>
          <w:p w14:paraId="41E92E8D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lastRenderedPageBreak/>
              <w:t>Quantity of affected products (if known):</w:t>
            </w:r>
          </w:p>
        </w:tc>
      </w:tr>
      <w:tr w:rsidR="00FB07E6" w:rsidRPr="002B5A65" w14:paraId="0EDF4EA5" w14:textId="77777777" w:rsidTr="00FD6520">
        <w:trPr>
          <w:trHeight w:val="363"/>
          <w:jc w:val="center"/>
        </w:trPr>
        <w:tc>
          <w:tcPr>
            <w:tcW w:w="10338" w:type="dxa"/>
            <w:gridSpan w:val="2"/>
            <w:shd w:val="clear" w:color="auto" w:fill="auto"/>
          </w:tcPr>
          <w:p w14:paraId="3B4CDDA1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  <w:tr w:rsidR="00FB07E6" w:rsidRPr="002B1797" w14:paraId="76101AFE" w14:textId="77777777" w:rsidTr="00FD6520">
        <w:trPr>
          <w:jc w:val="center"/>
        </w:trPr>
        <w:tc>
          <w:tcPr>
            <w:tcW w:w="10338" w:type="dxa"/>
            <w:gridSpan w:val="2"/>
            <w:shd w:val="clear" w:color="auto" w:fill="D9D9D9"/>
          </w:tcPr>
          <w:p w14:paraId="4309E35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 xml:space="preserve">User of the medical device at the time of incident: </w:t>
            </w:r>
          </w:p>
          <w:p w14:paraId="6D627ADB" w14:textId="77777777" w:rsidR="00FB07E6" w:rsidRPr="00394108" w:rsidRDefault="00FB07E6" w:rsidP="00FB07E6">
            <w:pPr>
              <w:pStyle w:val="Tabelle"/>
              <w:jc w:val="left"/>
              <w:rPr>
                <w:b/>
              </w:rPr>
            </w:pPr>
            <w:r w:rsidRPr="00394108">
              <w:rPr>
                <w:b/>
                <w:lang w:val="en-US"/>
              </w:rPr>
              <w:t>(please tick X):</w:t>
            </w:r>
          </w:p>
        </w:tc>
      </w:tr>
      <w:tr w:rsidR="00FB07E6" w:rsidRPr="002B1797" w14:paraId="38D65256" w14:textId="77777777" w:rsidTr="00FD6520">
        <w:trPr>
          <w:jc w:val="center"/>
        </w:trPr>
        <w:tc>
          <w:tcPr>
            <w:tcW w:w="406" w:type="dxa"/>
            <w:shd w:val="clear" w:color="auto" w:fill="auto"/>
          </w:tcPr>
          <w:p w14:paraId="62E870CA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932" w:type="dxa"/>
            <w:shd w:val="clear" w:color="auto" w:fill="auto"/>
          </w:tcPr>
          <w:p w14:paraId="0A3BF297" w14:textId="77777777" w:rsidR="00FB07E6" w:rsidRPr="00327810" w:rsidRDefault="00FB07E6" w:rsidP="00FB07E6">
            <w:pPr>
              <w:pStyle w:val="Tabelle"/>
              <w:jc w:val="left"/>
            </w:pPr>
            <w:r w:rsidRPr="00327810">
              <w:rPr>
                <w:lang w:val="en-US"/>
              </w:rPr>
              <w:t>Professional users</w:t>
            </w:r>
          </w:p>
        </w:tc>
      </w:tr>
      <w:tr w:rsidR="00FB07E6" w:rsidRPr="002B1797" w14:paraId="1FB58167" w14:textId="77777777" w:rsidTr="00FD6520">
        <w:trPr>
          <w:jc w:val="center"/>
        </w:trPr>
        <w:tc>
          <w:tcPr>
            <w:tcW w:w="406" w:type="dxa"/>
            <w:shd w:val="clear" w:color="auto" w:fill="auto"/>
          </w:tcPr>
          <w:p w14:paraId="11219206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932" w:type="dxa"/>
            <w:shd w:val="clear" w:color="auto" w:fill="auto"/>
          </w:tcPr>
          <w:p w14:paraId="4FEBAF6B" w14:textId="77777777" w:rsidR="00FB07E6" w:rsidRPr="00327810" w:rsidRDefault="00FB07E6" w:rsidP="00FB07E6">
            <w:pPr>
              <w:pStyle w:val="Tabelle"/>
              <w:jc w:val="left"/>
            </w:pPr>
            <w:r w:rsidRPr="00327810">
              <w:t>Patient</w:t>
            </w:r>
          </w:p>
        </w:tc>
      </w:tr>
      <w:tr w:rsidR="00FB07E6" w:rsidRPr="002B1797" w14:paraId="483197C9" w14:textId="77777777" w:rsidTr="00FD6520">
        <w:trPr>
          <w:jc w:val="center"/>
        </w:trPr>
        <w:tc>
          <w:tcPr>
            <w:tcW w:w="406" w:type="dxa"/>
            <w:shd w:val="clear" w:color="auto" w:fill="auto"/>
          </w:tcPr>
          <w:p w14:paraId="1132049E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932" w:type="dxa"/>
            <w:shd w:val="clear" w:color="auto" w:fill="auto"/>
          </w:tcPr>
          <w:p w14:paraId="46E7DDB7" w14:textId="77777777" w:rsidR="00FB07E6" w:rsidRPr="00327810" w:rsidRDefault="00FB07E6" w:rsidP="00FB07E6">
            <w:pPr>
              <w:pStyle w:val="Tabelle"/>
              <w:jc w:val="left"/>
            </w:pPr>
            <w:r w:rsidRPr="00327810">
              <w:rPr>
                <w:lang w:val="en-US"/>
              </w:rPr>
              <w:t>Others</w:t>
            </w:r>
          </w:p>
        </w:tc>
      </w:tr>
    </w:tbl>
    <w:p w14:paraId="64627F1D" w14:textId="77777777" w:rsidR="00FB07E6" w:rsidRPr="006861EF" w:rsidRDefault="00FB07E6" w:rsidP="00FD6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FB07E6" w:rsidRPr="002B1797" w14:paraId="495D6459" w14:textId="77777777" w:rsidTr="00FB07E6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31B35F57" w14:textId="77777777" w:rsidR="00FB07E6" w:rsidRPr="002B1797" w:rsidRDefault="00FB07E6" w:rsidP="00FB07E6">
            <w:pPr>
              <w:pStyle w:val="Tabelle"/>
              <w:jc w:val="left"/>
            </w:pPr>
            <w:r w:rsidRPr="00394108">
              <w:rPr>
                <w:b/>
                <w:bCs/>
              </w:rPr>
              <w:t>Verwendung</w:t>
            </w:r>
            <w:r w:rsidRPr="002B1797">
              <w:t xml:space="preserve"> </w:t>
            </w:r>
            <w:r w:rsidRPr="00394108">
              <w:rPr>
                <w:b/>
                <w:bCs/>
              </w:rPr>
              <w:t>des Medizinproduktes (bitte ankreuzen X):</w:t>
            </w:r>
          </w:p>
        </w:tc>
      </w:tr>
      <w:tr w:rsidR="00FB07E6" w:rsidRPr="002B1797" w14:paraId="28A68627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1EDF78B6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7E269171" w14:textId="77777777" w:rsidR="00FB07E6" w:rsidRPr="006861EF" w:rsidRDefault="00FB07E6" w:rsidP="00FB07E6">
            <w:pPr>
              <w:pStyle w:val="Tabelle"/>
              <w:jc w:val="left"/>
            </w:pPr>
            <w:r w:rsidRPr="00D165E1">
              <w:rPr>
                <w:lang w:val="en-US"/>
              </w:rPr>
              <w:t>First utilization</w:t>
            </w:r>
          </w:p>
        </w:tc>
      </w:tr>
      <w:tr w:rsidR="00FB07E6" w:rsidRPr="00B659B2" w14:paraId="5423A50D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17754170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085C332B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327810">
              <w:rPr>
                <w:lang w:val="en-US"/>
              </w:rPr>
              <w:t>Reuse of a disposable product</w:t>
            </w:r>
          </w:p>
        </w:tc>
      </w:tr>
      <w:tr w:rsidR="00FB07E6" w:rsidRPr="002B5A65" w14:paraId="27E8AD1B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767FD8E8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670" w:type="dxa"/>
            <w:shd w:val="clear" w:color="auto" w:fill="auto"/>
          </w:tcPr>
          <w:p w14:paraId="21B13FC8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327810">
              <w:rPr>
                <w:lang w:val="en-US"/>
              </w:rPr>
              <w:t>Reuse of a reusable medical device</w:t>
            </w:r>
          </w:p>
        </w:tc>
      </w:tr>
      <w:tr w:rsidR="00FB07E6" w:rsidRPr="002B5A65" w14:paraId="05CDE860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2445A94C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670" w:type="dxa"/>
            <w:shd w:val="clear" w:color="auto" w:fill="auto"/>
          </w:tcPr>
          <w:p w14:paraId="1F7C7CD6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327810">
              <w:rPr>
                <w:lang w:val="en-US"/>
              </w:rPr>
              <w:t>Maintained or repaired medical device</w:t>
            </w:r>
          </w:p>
        </w:tc>
      </w:tr>
      <w:tr w:rsidR="00FB07E6" w:rsidRPr="002B1797" w14:paraId="4AEAE059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47585B0E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  <w:tc>
          <w:tcPr>
            <w:tcW w:w="9670" w:type="dxa"/>
            <w:shd w:val="clear" w:color="auto" w:fill="auto"/>
          </w:tcPr>
          <w:p w14:paraId="23A9FA0F" w14:textId="77777777" w:rsidR="00FB07E6" w:rsidRPr="006861EF" w:rsidRDefault="00FB07E6" w:rsidP="00FB07E6">
            <w:pPr>
              <w:pStyle w:val="Tabelle"/>
              <w:jc w:val="left"/>
            </w:pPr>
            <w:r>
              <w:t>other</w:t>
            </w:r>
          </w:p>
        </w:tc>
      </w:tr>
      <w:tr w:rsidR="00FB07E6" w:rsidRPr="002B5A65" w14:paraId="590DE671" w14:textId="77777777" w:rsidTr="00FB07E6">
        <w:trPr>
          <w:jc w:val="center"/>
        </w:trPr>
        <w:tc>
          <w:tcPr>
            <w:tcW w:w="392" w:type="dxa"/>
            <w:shd w:val="clear" w:color="auto" w:fill="auto"/>
          </w:tcPr>
          <w:p w14:paraId="2FAD9A70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320A87F1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327810">
              <w:rPr>
                <w:lang w:val="en-US"/>
              </w:rPr>
              <w:t>Defect or problem detected before use</w:t>
            </w:r>
          </w:p>
        </w:tc>
      </w:tr>
    </w:tbl>
    <w:p w14:paraId="054E583E" w14:textId="77777777" w:rsidR="00FB07E6" w:rsidRPr="00327810" w:rsidRDefault="00FB07E6" w:rsidP="00FD6520">
      <w:pPr>
        <w:rPr>
          <w:lang w:val="en-US"/>
        </w:rPr>
      </w:pPr>
    </w:p>
    <w:p w14:paraId="5F8C8BEB" w14:textId="77777777" w:rsidR="00FB07E6" w:rsidRDefault="00FB07E6" w:rsidP="00FB07E6">
      <w:pPr>
        <w:rPr>
          <w:rFonts w:cs="Arial"/>
          <w:b/>
          <w:sz w:val="22"/>
        </w:rPr>
      </w:pPr>
      <w:r w:rsidRPr="002B1797">
        <w:rPr>
          <w:rFonts w:cs="Arial"/>
          <w:b/>
          <w:sz w:val="22"/>
        </w:rPr>
        <w:t>Angaben zum Patienten – zur Patientin: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1797" w14:paraId="58DA8A66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200E1F7C" w14:textId="77777777" w:rsidR="00FB07E6" w:rsidRPr="002B1797" w:rsidRDefault="00FB07E6" w:rsidP="00FB07E6">
            <w:pPr>
              <w:pStyle w:val="Tabelle"/>
              <w:jc w:val="left"/>
            </w:pPr>
            <w:r w:rsidRPr="00FD6520">
              <w:rPr>
                <w:b/>
                <w:bCs/>
                <w:lang w:val="en-US"/>
              </w:rPr>
              <w:t>Patient identification no.:</w:t>
            </w:r>
          </w:p>
        </w:tc>
      </w:tr>
      <w:tr w:rsidR="00FB07E6" w:rsidRPr="002B1797" w14:paraId="3347D2BA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2FC474A" w14:textId="77777777" w:rsidR="00FB07E6" w:rsidRPr="002B1797" w:rsidRDefault="00FB07E6" w:rsidP="00FB07E6">
            <w:pPr>
              <w:pStyle w:val="Tabelle"/>
              <w:jc w:val="left"/>
            </w:pPr>
          </w:p>
        </w:tc>
      </w:tr>
    </w:tbl>
    <w:p w14:paraId="656BF22D" w14:textId="77777777" w:rsidR="00FB07E6" w:rsidRDefault="00FB07E6" w:rsidP="00FD6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69"/>
      </w:tblGrid>
      <w:tr w:rsidR="00FB07E6" w:rsidRPr="00232D19" w14:paraId="78EE4616" w14:textId="77777777" w:rsidTr="00FB07E6">
        <w:trPr>
          <w:jc w:val="center"/>
        </w:trPr>
        <w:tc>
          <w:tcPr>
            <w:tcW w:w="5031" w:type="dxa"/>
            <w:shd w:val="clear" w:color="auto" w:fill="D9D9D9"/>
          </w:tcPr>
          <w:p w14:paraId="7936828F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Gender:</w:t>
            </w:r>
          </w:p>
        </w:tc>
        <w:tc>
          <w:tcPr>
            <w:tcW w:w="5031" w:type="dxa"/>
            <w:shd w:val="clear" w:color="auto" w:fill="D9D9D9"/>
          </w:tcPr>
          <w:p w14:paraId="3B3B9C77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Weight:</w:t>
            </w:r>
          </w:p>
        </w:tc>
      </w:tr>
      <w:tr w:rsidR="00FB07E6" w:rsidRPr="00232D19" w14:paraId="365F19EB" w14:textId="77777777" w:rsidTr="00FB07E6">
        <w:trPr>
          <w:trHeight w:val="363"/>
          <w:jc w:val="center"/>
        </w:trPr>
        <w:tc>
          <w:tcPr>
            <w:tcW w:w="5031" w:type="dxa"/>
            <w:shd w:val="clear" w:color="auto" w:fill="auto"/>
          </w:tcPr>
          <w:p w14:paraId="6803B76C" w14:textId="77777777" w:rsidR="00FB07E6" w:rsidRPr="00232D19" w:rsidRDefault="00FB07E6" w:rsidP="00FB07E6">
            <w:pPr>
              <w:pStyle w:val="Tabelle"/>
              <w:jc w:val="left"/>
            </w:pPr>
          </w:p>
        </w:tc>
        <w:tc>
          <w:tcPr>
            <w:tcW w:w="5031" w:type="dxa"/>
            <w:shd w:val="clear" w:color="auto" w:fill="auto"/>
          </w:tcPr>
          <w:p w14:paraId="71A086C5" w14:textId="77777777" w:rsidR="00FB07E6" w:rsidRPr="00232D19" w:rsidRDefault="00FB07E6" w:rsidP="00FB07E6">
            <w:pPr>
              <w:pStyle w:val="Tabelle"/>
              <w:jc w:val="left"/>
            </w:pPr>
          </w:p>
        </w:tc>
      </w:tr>
    </w:tbl>
    <w:p w14:paraId="79722B01" w14:textId="77777777" w:rsidR="00FB07E6" w:rsidRPr="00232D19" w:rsidRDefault="00FB07E6" w:rsidP="00FD652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188EE46D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2BE8AF04" w14:textId="77777777" w:rsidR="00FB07E6" w:rsidRPr="00232D19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Age of the patient at the time of the incident:</w:t>
            </w:r>
          </w:p>
        </w:tc>
      </w:tr>
      <w:tr w:rsidR="00FB07E6" w:rsidRPr="002B5A65" w14:paraId="2A67E62F" w14:textId="77777777" w:rsidTr="00FB07E6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3CDDF760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6EF65769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1FCFBACE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7B845C24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  <w:r w:rsidRPr="00FD6520">
              <w:rPr>
                <w:b/>
                <w:bCs/>
                <w:lang w:val="en-US"/>
              </w:rPr>
              <w:t>Short-term- and long-term effects of the incident for the patient:</w:t>
            </w:r>
          </w:p>
        </w:tc>
      </w:tr>
      <w:tr w:rsidR="00FB07E6" w:rsidRPr="002B5A65" w14:paraId="518CBEF0" w14:textId="77777777" w:rsidTr="00FB07E6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40A33DF5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1F85DC59" w14:textId="77777777" w:rsidR="00FB07E6" w:rsidRPr="00327810" w:rsidRDefault="00FB07E6" w:rsidP="00FD6520">
      <w:pPr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FB07E6" w:rsidRPr="002B5A65" w14:paraId="0C6AEA9C" w14:textId="77777777" w:rsidTr="00FB07E6">
        <w:trPr>
          <w:jc w:val="center"/>
        </w:trPr>
        <w:tc>
          <w:tcPr>
            <w:tcW w:w="10062" w:type="dxa"/>
            <w:shd w:val="clear" w:color="auto" w:fill="D9D9D9"/>
          </w:tcPr>
          <w:p w14:paraId="6D631008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Measures taken by the healthcare facility, which were necessary as a consequence of the incident:</w:t>
            </w:r>
          </w:p>
        </w:tc>
      </w:tr>
      <w:tr w:rsidR="00FB07E6" w:rsidRPr="002B5A65" w14:paraId="378F0A27" w14:textId="77777777" w:rsidTr="00FB07E6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6F44A586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</w:tbl>
    <w:p w14:paraId="3298EB20" w14:textId="77777777" w:rsidR="00FB07E6" w:rsidRPr="00327810" w:rsidRDefault="00FB07E6" w:rsidP="00FB07E6">
      <w:pPr>
        <w:rPr>
          <w:rFonts w:cs="Arial"/>
          <w:b/>
          <w:sz w:val="22"/>
          <w:lang w:val="en-US"/>
        </w:rPr>
      </w:pPr>
      <w:r w:rsidRPr="00327810">
        <w:rPr>
          <w:rFonts w:cs="Arial"/>
          <w:b/>
          <w:sz w:val="22"/>
          <w:lang w:val="en-US"/>
        </w:rPr>
        <w:t>Information on the health facility: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01"/>
        <w:gridCol w:w="2787"/>
        <w:gridCol w:w="854"/>
        <w:gridCol w:w="3096"/>
      </w:tblGrid>
      <w:tr w:rsidR="00FB07E6" w:rsidRPr="002B5A65" w14:paraId="17C74E00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04B1AE1A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Name of the health facility: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2F70DC7C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  <w:tr w:rsidR="00FB07E6" w:rsidRPr="002B1797" w14:paraId="61E67728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54081E6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department: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56825AE9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62213DD8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6176238E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Street: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0C3ED941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2DC01BBF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304E804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ZIP / Location: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4E9B0FF5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250DFF81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3DF53DE3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Name of the reporter: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0453FC98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24C6599D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250FB8C1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Function of the reporter: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672F8320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5A65" w14:paraId="5A5440CD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6868A098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 xml:space="preserve">Contact person </w:t>
            </w:r>
            <w:r w:rsidRPr="00FD6520">
              <w:rPr>
                <w:b/>
                <w:bCs/>
                <w:lang w:val="en-US"/>
              </w:rPr>
              <w:br/>
              <w:t>(if not the reporter):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10E5C8C7" w14:textId="77777777" w:rsidR="00FB07E6" w:rsidRPr="00327810" w:rsidRDefault="00FB07E6" w:rsidP="00FB07E6">
            <w:pPr>
              <w:pStyle w:val="Tabelle"/>
              <w:jc w:val="left"/>
              <w:rPr>
                <w:lang w:val="en-US"/>
              </w:rPr>
            </w:pPr>
          </w:p>
        </w:tc>
      </w:tr>
      <w:tr w:rsidR="00FB07E6" w:rsidRPr="002B1797" w14:paraId="3389CC83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6D46CF63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Tel.:</w:t>
            </w:r>
          </w:p>
        </w:tc>
        <w:tc>
          <w:tcPr>
            <w:tcW w:w="2787" w:type="dxa"/>
            <w:shd w:val="clear" w:color="auto" w:fill="auto"/>
          </w:tcPr>
          <w:p w14:paraId="508EFDC7" w14:textId="77777777" w:rsidR="00FB07E6" w:rsidRPr="002B1797" w:rsidRDefault="00FB07E6" w:rsidP="00FB07E6">
            <w:pPr>
              <w:pStyle w:val="Tabelle"/>
              <w:jc w:val="left"/>
            </w:pPr>
          </w:p>
        </w:tc>
        <w:tc>
          <w:tcPr>
            <w:tcW w:w="854" w:type="dxa"/>
            <w:shd w:val="clear" w:color="auto" w:fill="DEDEDE"/>
          </w:tcPr>
          <w:p w14:paraId="18AA9C07" w14:textId="77777777" w:rsidR="00FB07E6" w:rsidRPr="002B1797" w:rsidRDefault="00FB07E6" w:rsidP="00FB07E6">
            <w:pPr>
              <w:pStyle w:val="Tabelle"/>
              <w:jc w:val="left"/>
            </w:pPr>
            <w:r w:rsidRPr="00FD6520">
              <w:rPr>
                <w:b/>
                <w:bCs/>
                <w:lang w:val="en-US"/>
              </w:rPr>
              <w:t>Fax:</w:t>
            </w:r>
          </w:p>
        </w:tc>
        <w:tc>
          <w:tcPr>
            <w:tcW w:w="3096" w:type="dxa"/>
            <w:shd w:val="clear" w:color="auto" w:fill="auto"/>
          </w:tcPr>
          <w:p w14:paraId="64307F20" w14:textId="77777777" w:rsidR="00FB07E6" w:rsidRPr="002B1797" w:rsidRDefault="00FB07E6" w:rsidP="00FB07E6">
            <w:pPr>
              <w:pStyle w:val="Tabelle"/>
              <w:jc w:val="left"/>
            </w:pPr>
          </w:p>
        </w:tc>
      </w:tr>
      <w:tr w:rsidR="00FB07E6" w:rsidRPr="002B1797" w14:paraId="7CA908DF" w14:textId="77777777" w:rsidTr="00FD6520">
        <w:trPr>
          <w:jc w:val="center"/>
        </w:trPr>
        <w:tc>
          <w:tcPr>
            <w:tcW w:w="3601" w:type="dxa"/>
            <w:shd w:val="clear" w:color="auto" w:fill="DEDEDE"/>
          </w:tcPr>
          <w:p w14:paraId="487787EB" w14:textId="77777777" w:rsidR="00FB07E6" w:rsidRPr="00FD6520" w:rsidRDefault="00FB07E6" w:rsidP="00FB07E6">
            <w:pPr>
              <w:pStyle w:val="Tabelle"/>
              <w:jc w:val="left"/>
              <w:rPr>
                <w:b/>
                <w:bCs/>
                <w:lang w:val="en-US"/>
              </w:rPr>
            </w:pPr>
            <w:r w:rsidRPr="00FD6520">
              <w:rPr>
                <w:b/>
                <w:bCs/>
                <w:lang w:val="en-US"/>
              </w:rPr>
              <w:t>Email:</w:t>
            </w:r>
          </w:p>
        </w:tc>
        <w:tc>
          <w:tcPr>
            <w:tcW w:w="6737" w:type="dxa"/>
            <w:gridSpan w:val="3"/>
            <w:shd w:val="clear" w:color="auto" w:fill="auto"/>
          </w:tcPr>
          <w:p w14:paraId="2CA62368" w14:textId="77777777" w:rsidR="00FB07E6" w:rsidRPr="002B1797" w:rsidRDefault="00FB07E6" w:rsidP="00FB07E6">
            <w:pPr>
              <w:pStyle w:val="Tabelle"/>
              <w:jc w:val="left"/>
            </w:pPr>
          </w:p>
        </w:tc>
      </w:tr>
    </w:tbl>
    <w:p w14:paraId="7BC646C6" w14:textId="1EBC4D6F" w:rsidR="00FB07E6" w:rsidRDefault="00FB07E6" w:rsidP="00FB07E6"/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807"/>
      </w:tblGrid>
      <w:tr w:rsidR="00FB07E6" w14:paraId="4D4F2813" w14:textId="77777777" w:rsidTr="008F43C3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C5EBAE5" w14:textId="77777777" w:rsidR="00FB07E6" w:rsidRPr="00200223" w:rsidRDefault="00FB07E6" w:rsidP="008F43C3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34E558" w14:textId="136FB505" w:rsidR="00FB07E6" w:rsidRDefault="00FB07E6" w:rsidP="008F43C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(Stamp)</w:t>
            </w:r>
          </w:p>
        </w:tc>
      </w:tr>
      <w:tr w:rsidR="00FB07E6" w14:paraId="32C1C707" w14:textId="77777777" w:rsidTr="008F43C3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C14933" w14:textId="2AC5DFFC" w:rsidR="00FB07E6" w:rsidRPr="00200223" w:rsidRDefault="00FB07E6" w:rsidP="008F43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Location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22223BC" w14:textId="77777777" w:rsidR="00FB07E6" w:rsidRDefault="00FB07E6" w:rsidP="008F43C3">
            <w:pPr>
              <w:rPr>
                <w:rFonts w:cs="Arial"/>
                <w:sz w:val="24"/>
                <w:szCs w:val="24"/>
              </w:rPr>
            </w:pPr>
          </w:p>
        </w:tc>
      </w:tr>
      <w:tr w:rsidR="00FB07E6" w14:paraId="6AEBA00C" w14:textId="77777777" w:rsidTr="008F43C3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FD2851" w14:textId="77777777" w:rsidR="00FB07E6" w:rsidRPr="00200223" w:rsidRDefault="00FB07E6" w:rsidP="008F43C3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007DEC" w14:textId="77777777" w:rsidR="00FB07E6" w:rsidRDefault="00FB07E6" w:rsidP="008F43C3">
            <w:pPr>
              <w:rPr>
                <w:rFonts w:cs="Arial"/>
                <w:sz w:val="24"/>
                <w:szCs w:val="24"/>
              </w:rPr>
            </w:pPr>
          </w:p>
        </w:tc>
      </w:tr>
      <w:tr w:rsidR="00FB07E6" w14:paraId="284FE500" w14:textId="77777777" w:rsidTr="008F43C3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67D9FA" w14:textId="77777777" w:rsidR="00FB07E6" w:rsidRPr="00200223" w:rsidRDefault="00FB07E6" w:rsidP="008F43C3">
            <w:pPr>
              <w:rPr>
                <w:rFonts w:cs="Arial"/>
                <w:szCs w:val="20"/>
              </w:rPr>
            </w:pPr>
            <w:r w:rsidRPr="00200223">
              <w:rPr>
                <w:rFonts w:cs="Arial"/>
                <w:szCs w:val="20"/>
              </w:rPr>
              <w:t>Name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7224221" w14:textId="77777777" w:rsidR="00FB07E6" w:rsidRDefault="00FB07E6" w:rsidP="008F43C3">
            <w:pPr>
              <w:rPr>
                <w:rFonts w:cs="Arial"/>
                <w:sz w:val="24"/>
                <w:szCs w:val="24"/>
              </w:rPr>
            </w:pPr>
          </w:p>
        </w:tc>
      </w:tr>
      <w:tr w:rsidR="00FB07E6" w14:paraId="4C080D17" w14:textId="77777777" w:rsidTr="008F43C3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10F1E4" w14:textId="77777777" w:rsidR="00FB07E6" w:rsidRPr="00200223" w:rsidRDefault="00FB07E6" w:rsidP="008F43C3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1C76D8" w14:textId="77777777" w:rsidR="00FB07E6" w:rsidRDefault="00FB07E6" w:rsidP="008F43C3">
            <w:pPr>
              <w:rPr>
                <w:rFonts w:cs="Arial"/>
                <w:sz w:val="24"/>
                <w:szCs w:val="24"/>
              </w:rPr>
            </w:pPr>
          </w:p>
        </w:tc>
      </w:tr>
      <w:tr w:rsidR="00FB07E6" w14:paraId="2535DA5B" w14:textId="77777777" w:rsidTr="008F43C3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BEB1647" w14:textId="40DD081A" w:rsidR="00FB07E6" w:rsidRPr="00200223" w:rsidRDefault="00FB07E6" w:rsidP="008F43C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/ Signature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C2835A" w14:textId="77777777" w:rsidR="00FB07E6" w:rsidRDefault="00FB07E6" w:rsidP="008F43C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9C6980B" w14:textId="77777777" w:rsidR="00FB07E6" w:rsidRPr="00FB07E6" w:rsidRDefault="00FB07E6" w:rsidP="00FB07E6">
      <w:pPr>
        <w:rPr>
          <w:lang w:val="en-GB"/>
        </w:rPr>
      </w:pPr>
    </w:p>
    <w:p w14:paraId="43BEFFFB" w14:textId="77777777" w:rsidR="00FB07E6" w:rsidRPr="00232D19" w:rsidRDefault="00FB07E6" w:rsidP="00FB07E6">
      <w:pPr>
        <w:rPr>
          <w:rFonts w:cs="Arial"/>
          <w:b/>
          <w:u w:val="single"/>
          <w:lang w:val="en-GB"/>
        </w:rPr>
      </w:pPr>
      <w:r w:rsidRPr="00232D19">
        <w:rPr>
          <w:rFonts w:cs="Arial"/>
          <w:b/>
          <w:u w:val="single"/>
          <w:lang w:val="en-GB"/>
        </w:rPr>
        <w:t>Notice:</w:t>
      </w:r>
    </w:p>
    <w:p w14:paraId="116F2B56" w14:textId="77777777" w:rsidR="00FB07E6" w:rsidRPr="00232D19" w:rsidRDefault="00FB07E6" w:rsidP="00FB07E6">
      <w:pPr>
        <w:rPr>
          <w:rFonts w:cs="Arial"/>
          <w:lang w:val="en-GB"/>
        </w:rPr>
      </w:pPr>
      <w:r w:rsidRPr="00232D19">
        <w:rPr>
          <w:rFonts w:cs="Arial"/>
          <w:lang w:val="en-GB"/>
        </w:rPr>
        <w:t>We point out that without the required information (information) no report of the incident can take place.</w:t>
      </w:r>
    </w:p>
    <w:p w14:paraId="70DE2BF9" w14:textId="77777777" w:rsidR="00FB07E6" w:rsidRPr="00232D19" w:rsidRDefault="00FB07E6" w:rsidP="00FB07E6">
      <w:pPr>
        <w:rPr>
          <w:rFonts w:cs="Arial"/>
          <w:lang w:val="en-GB"/>
        </w:rPr>
      </w:pPr>
      <w:r w:rsidRPr="00232D19">
        <w:rPr>
          <w:rFonts w:cs="Arial"/>
          <w:b/>
          <w:u w:val="single"/>
          <w:lang w:val="en-GB"/>
        </w:rPr>
        <w:t>Please complete this form completely</w:t>
      </w:r>
      <w:r w:rsidRPr="00232D19">
        <w:rPr>
          <w:rFonts w:cs="Arial"/>
          <w:lang w:val="en-GB"/>
        </w:rPr>
        <w:t xml:space="preserve"> and attach it to the product!</w:t>
      </w:r>
    </w:p>
    <w:p w14:paraId="1649F655" w14:textId="77777777" w:rsidR="00FB07E6" w:rsidRPr="00232D19" w:rsidRDefault="00FB07E6" w:rsidP="00FB07E6">
      <w:pPr>
        <w:rPr>
          <w:rFonts w:cs="Arial"/>
          <w:lang w:val="en-GB"/>
        </w:rPr>
      </w:pPr>
    </w:p>
    <w:p w14:paraId="5E634DD5" w14:textId="77777777" w:rsidR="00FB07E6" w:rsidRPr="00232D19" w:rsidRDefault="00FB07E6" w:rsidP="00FB07E6">
      <w:pPr>
        <w:rPr>
          <w:rFonts w:cs="Arial"/>
          <w:b/>
          <w:u w:val="single"/>
        </w:rPr>
      </w:pPr>
      <w:bookmarkStart w:id="5" w:name="_Hlk531267435"/>
      <w:r w:rsidRPr="00232D19">
        <w:rPr>
          <w:rFonts w:cs="Arial"/>
          <w:b/>
          <w:u w:val="single"/>
        </w:rPr>
        <w:t>Reference:</w:t>
      </w:r>
    </w:p>
    <w:p w14:paraId="22ADD3F3" w14:textId="77777777" w:rsidR="00FB07E6" w:rsidRPr="00232D19" w:rsidRDefault="00FB07E6" w:rsidP="00FB07E6">
      <w:pPr>
        <w:rPr>
          <w:rFonts w:cs="Arial"/>
          <w:sz w:val="18"/>
          <w:szCs w:val="18"/>
        </w:rPr>
      </w:pPr>
      <w:r w:rsidRPr="00232D19">
        <w:rPr>
          <w:rFonts w:cs="Arial"/>
          <w:sz w:val="18"/>
          <w:szCs w:val="18"/>
        </w:rPr>
        <w:t>Medizinprodukte-Sicherheitsplanverordnung MPSV:</w:t>
      </w:r>
    </w:p>
    <w:p w14:paraId="01A8D684" w14:textId="77777777" w:rsidR="00FB07E6" w:rsidRPr="00232D19" w:rsidRDefault="002B5A65" w:rsidP="00FB07E6">
      <w:pPr>
        <w:rPr>
          <w:rStyle w:val="Hyperlink"/>
        </w:rPr>
      </w:pPr>
      <w:hyperlink r:id="rId11" w:history="1">
        <w:r w:rsidR="00FB07E6" w:rsidRPr="00232D19">
          <w:rPr>
            <w:rStyle w:val="Hyperlink"/>
            <w:rFonts w:cs="Arial"/>
            <w:sz w:val="18"/>
            <w:szCs w:val="18"/>
          </w:rPr>
          <w:t>https://www.gesetze-im-internet.de/mpsv/</w:t>
        </w:r>
      </w:hyperlink>
    </w:p>
    <w:p w14:paraId="64C88D7F" w14:textId="77777777" w:rsidR="00FB07E6" w:rsidRPr="00FB07E6" w:rsidRDefault="00FB07E6" w:rsidP="00FB07E6">
      <w:pPr>
        <w:rPr>
          <w:rStyle w:val="Hyperlink"/>
          <w:rFonts w:cs="Arial"/>
          <w:sz w:val="18"/>
          <w:szCs w:val="18"/>
        </w:rPr>
      </w:pPr>
      <w:r w:rsidRPr="00FB07E6">
        <w:rPr>
          <w:rFonts w:cs="Arial"/>
          <w:sz w:val="18"/>
          <w:szCs w:val="18"/>
        </w:rPr>
        <w:t>EC MEDDEV Guidelines on a Medical Devices Vigilance System:</w:t>
      </w:r>
    </w:p>
    <w:p w14:paraId="7CE926E3" w14:textId="77777777" w:rsidR="00FB07E6" w:rsidRPr="00FB07E6" w:rsidRDefault="002B5A65" w:rsidP="00FB07E6">
      <w:pPr>
        <w:rPr>
          <w:rStyle w:val="Hyperlink"/>
          <w:rFonts w:cs="Arial"/>
          <w:sz w:val="18"/>
          <w:szCs w:val="18"/>
        </w:rPr>
      </w:pPr>
      <w:hyperlink r:id="rId12" w:history="1">
        <w:r w:rsidR="00FB07E6" w:rsidRPr="00FB07E6">
          <w:rPr>
            <w:rStyle w:val="Hyperlink"/>
            <w:rFonts w:cs="Arial"/>
            <w:sz w:val="18"/>
            <w:szCs w:val="18"/>
          </w:rPr>
          <w:t>http://ec.europa.eu/growth/sectors/medical-devices/guidance_en</w:t>
        </w:r>
      </w:hyperlink>
    </w:p>
    <w:p w14:paraId="020711DB" w14:textId="77777777" w:rsidR="00FB07E6" w:rsidRPr="004D4E75" w:rsidRDefault="00FB07E6" w:rsidP="007035BC">
      <w:pPr>
        <w:rPr>
          <w:rStyle w:val="Hyperlink"/>
          <w:rFonts w:cs="Arial"/>
          <w:color w:val="auto"/>
          <w:sz w:val="18"/>
          <w:szCs w:val="18"/>
          <w:lang w:val="en-GB"/>
        </w:rPr>
      </w:pPr>
      <w:r w:rsidRPr="004D4E75">
        <w:rPr>
          <w:rStyle w:val="Hyperlink"/>
          <w:rFonts w:cs="Arial"/>
          <w:color w:val="auto"/>
          <w:sz w:val="18"/>
          <w:szCs w:val="18"/>
          <w:lang w:val="en-GB"/>
        </w:rPr>
        <w:lastRenderedPageBreak/>
        <w:t>US FDA 21CFR Part 803 Medical Device Reporting</w:t>
      </w:r>
    </w:p>
    <w:p w14:paraId="6444C297" w14:textId="77777777" w:rsidR="00FB07E6" w:rsidRPr="00185158" w:rsidRDefault="002B5A65" w:rsidP="00FB07E6">
      <w:hyperlink r:id="rId13" w:history="1">
        <w:r w:rsidR="00FB07E6" w:rsidRPr="00185158">
          <w:rPr>
            <w:rStyle w:val="Hyperlink"/>
            <w:rFonts w:cs="Arial"/>
            <w:sz w:val="18"/>
            <w:szCs w:val="18"/>
          </w:rPr>
          <w:t>https://www.accessdata.fda.gov/scripts/cdrh/cfdocs/cfcfr/CFRSearch.cfm?CFRPart=803</w:t>
        </w:r>
      </w:hyperlink>
      <w:bookmarkEnd w:id="5"/>
    </w:p>
    <w:p w14:paraId="556178D3" w14:textId="77777777" w:rsidR="007035BC" w:rsidRDefault="007035BC">
      <w:pPr>
        <w:spacing w:before="0" w:after="160" w:line="259" w:lineRule="auto"/>
        <w:jc w:val="left"/>
        <w:rPr>
          <w:rFonts w:eastAsiaTheme="majorEastAsia" w:cstheme="majorBidi"/>
          <w:b/>
          <w:bCs/>
          <w:u w:color="7F7F7F" w:themeColor="text1" w:themeTint="80"/>
          <w:lang w:val="de-CH"/>
        </w:rPr>
      </w:pPr>
      <w:bookmarkStart w:id="6" w:name="_Toc21678380"/>
      <w:r>
        <w:br w:type="page"/>
      </w:r>
    </w:p>
    <w:p w14:paraId="72E44FA7" w14:textId="4CA447C0" w:rsidR="00AD4B14" w:rsidRPr="00B9367B" w:rsidRDefault="00AD4B14" w:rsidP="00BB04E7">
      <w:pPr>
        <w:pStyle w:val="berschrift1"/>
      </w:pPr>
      <w:r w:rsidRPr="00B9367B">
        <w:lastRenderedPageBreak/>
        <w:t>Änderungshistorie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316"/>
        <w:gridCol w:w="2131"/>
        <w:gridCol w:w="1418"/>
        <w:gridCol w:w="1552"/>
        <w:gridCol w:w="2927"/>
      </w:tblGrid>
      <w:tr w:rsidR="00B9367B" w:rsidRPr="0026492D" w14:paraId="2A34DB6E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Revision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Datum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Prozess-verantwortlicher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Datum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Freigabe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Beschreibung</w:t>
            </w:r>
          </w:p>
          <w:p w14:paraId="4D9A0EC1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der Änderung</w:t>
            </w:r>
          </w:p>
        </w:tc>
      </w:tr>
      <w:tr w:rsidR="00FB07E6" w:rsidRPr="0026492D" w14:paraId="20B8C9F6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4744A296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2F1E2A23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33434BCB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37BF84BC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4953FFE8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368D386E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AeA 024/15</w:t>
            </w:r>
          </w:p>
        </w:tc>
      </w:tr>
      <w:tr w:rsidR="00FB07E6" w:rsidRPr="0026492D" w14:paraId="74CBDB36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EC7E" w14:textId="62BAA2EF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90B6" w14:textId="2D0995E6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863" w14:textId="63C861AF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F198" w14:textId="19585B35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0D77" w14:textId="6DAFB18E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F60" w14:textId="6E04BAF1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AeA 130/18</w:t>
            </w:r>
          </w:p>
        </w:tc>
      </w:tr>
      <w:tr w:rsidR="00FB07E6" w:rsidRPr="0026492D" w14:paraId="44CFF9D2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2DF" w14:textId="69044B8E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286A" w14:textId="1D719866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3536" w14:textId="02C24D0D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3622" w14:textId="2CE25429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5DD7" w14:textId="4105DFCD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D061" w14:textId="364541D3" w:rsidR="00FB07E6" w:rsidRPr="0026492D" w:rsidRDefault="00FB07E6" w:rsidP="00FB07E6">
            <w:pPr>
              <w:pStyle w:val="Tabelle"/>
              <w:rPr>
                <w:iCs/>
              </w:rPr>
            </w:pPr>
            <w:r>
              <w:rPr>
                <w:iCs/>
              </w:rPr>
              <w:t>AeA 133/20</w:t>
            </w:r>
          </w:p>
        </w:tc>
      </w:tr>
    </w:tbl>
    <w:p w14:paraId="6C28B04A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Revision:</w:t>
      </w:r>
      <w:r w:rsidRPr="0026492D">
        <w:rPr>
          <w:rFonts w:cs="Arial"/>
          <w:b/>
          <w:bCs/>
          <w:iCs/>
          <w:sz w:val="16"/>
        </w:rPr>
        <w:tab/>
      </w:r>
      <w:r w:rsidRPr="0026492D">
        <w:rPr>
          <w:rFonts w:cs="Arial"/>
          <w:iCs/>
          <w:sz w:val="16"/>
        </w:rPr>
        <w:t>Revisionsnummer im Format 00</w:t>
      </w:r>
    </w:p>
    <w:p w14:paraId="7000037C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Datum: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Datum der Änderung im Format TT.MM.JJJJ</w:t>
      </w:r>
    </w:p>
    <w:p w14:paraId="4B92AEF2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Name: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Abteilung / Name / Kürzel des Autors der Änderungen</w:t>
      </w:r>
    </w:p>
    <w:p w14:paraId="554E6057" w14:textId="738E0A03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Änderungen:</w:t>
      </w:r>
      <w:r w:rsidRPr="0026492D">
        <w:rPr>
          <w:rFonts w:cs="Arial"/>
          <w:iCs/>
          <w:sz w:val="16"/>
        </w:rPr>
        <w:tab/>
        <w:t>kurze Beschreibung der Änderung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E91E9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707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2DD27" w14:textId="70618C05" w:rsidR="004D4E75" w:rsidRDefault="004D4E75" w:rsidP="004D4E75">
    <w:pPr>
      <w:pStyle w:val="Fuzeile"/>
      <w:jc w:val="center"/>
      <w:rPr>
        <w:rFonts w:cs="Arial"/>
        <w:szCs w:val="16"/>
      </w:rPr>
    </w:pPr>
    <w:r>
      <w:rPr>
        <w:rFonts w:cs="Arial"/>
        <w:b/>
        <w:szCs w:val="16"/>
      </w:rPr>
      <w:t>bob instruments GmbH</w:t>
    </w:r>
    <w:r>
      <w:rPr>
        <w:rFonts w:cs="Arial"/>
        <w:szCs w:val="16"/>
      </w:rPr>
      <w:t xml:space="preserve">   Weilatten </w:t>
    </w:r>
    <w:r w:rsidR="002B5A65">
      <w:rPr>
        <w:rFonts w:cs="Arial"/>
        <w:szCs w:val="16"/>
      </w:rPr>
      <w:t>10</w:t>
    </w:r>
    <w:r>
      <w:rPr>
        <w:rFonts w:cs="Arial"/>
        <w:szCs w:val="16"/>
      </w:rPr>
      <w:t xml:space="preserve">   78532 Tuttlingen   Germany   Tel.: (49) 7462 / 94 48-0   Fax: (49) 7462 / 94 48-50</w:t>
    </w:r>
  </w:p>
  <w:p w14:paraId="7CDAEFFD" w14:textId="77777777" w:rsidR="004D4E75" w:rsidRDefault="004D4E75" w:rsidP="004D4E75">
    <w:pPr>
      <w:pStyle w:val="Fuzeile"/>
      <w:jc w:val="center"/>
      <w:rPr>
        <w:rFonts w:cs="Arial"/>
        <w:szCs w:val="16"/>
        <w:lang w:val="en-GB"/>
      </w:rPr>
    </w:pPr>
    <w:r>
      <w:rPr>
        <w:rFonts w:cs="Arial"/>
        <w:szCs w:val="16"/>
        <w:lang w:val="en-GB"/>
      </w:rPr>
      <w:t xml:space="preserve">e-mail: info@bob-instruments.de   homepage: </w:t>
    </w:r>
    <w:hyperlink r:id="rId1" w:history="1">
      <w:r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2069"/>
      <w:gridCol w:w="2070"/>
      <w:gridCol w:w="2070"/>
      <w:gridCol w:w="2070"/>
    </w:tblGrid>
    <w:tr w:rsidR="00185158" w14:paraId="5818E0E9" w14:textId="77777777" w:rsidTr="00963E93">
      <w:tc>
        <w:tcPr>
          <w:tcW w:w="2069" w:type="dxa"/>
          <w:shd w:val="pct10" w:color="000000" w:fill="FFFFFF"/>
        </w:tcPr>
        <w:p w14:paraId="2D750F2F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69" w:type="dxa"/>
          <w:shd w:val="pct10" w:color="000000" w:fill="FFFFFF"/>
        </w:tcPr>
        <w:p w14:paraId="7ED44687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70" w:type="dxa"/>
          <w:shd w:val="pct10" w:color="000000" w:fill="FFFFFF"/>
        </w:tcPr>
        <w:p w14:paraId="30A29BAF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70" w:type="dxa"/>
          <w:shd w:val="pct10" w:color="000000" w:fill="FFFFFF"/>
        </w:tcPr>
        <w:p w14:paraId="693B5F1D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70" w:type="dxa"/>
          <w:shd w:val="pct10" w:color="000000" w:fill="FFFFFF"/>
        </w:tcPr>
        <w:p w14:paraId="25BCD3DF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185158" w14:paraId="144F99FD" w14:textId="77777777" w:rsidTr="00963E93">
      <w:tc>
        <w:tcPr>
          <w:tcW w:w="2069" w:type="dxa"/>
          <w:shd w:val="pct10" w:color="000000" w:fill="FFFFFF"/>
        </w:tcPr>
        <w:p w14:paraId="4D792EC0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7322_EN</w:t>
          </w:r>
        </w:p>
      </w:tc>
      <w:tc>
        <w:tcPr>
          <w:tcW w:w="2069" w:type="dxa"/>
          <w:shd w:val="pct10" w:color="000000" w:fill="FFFFFF"/>
        </w:tcPr>
        <w:p w14:paraId="3D034900" w14:textId="2AE3325B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03</w:t>
          </w:r>
        </w:p>
      </w:tc>
      <w:tc>
        <w:tcPr>
          <w:tcW w:w="2070" w:type="dxa"/>
          <w:shd w:val="pct10" w:color="000000" w:fill="FFFFFF"/>
        </w:tcPr>
        <w:p w14:paraId="42146941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Rainer Müller</w:t>
          </w:r>
        </w:p>
      </w:tc>
      <w:tc>
        <w:tcPr>
          <w:tcW w:w="2070" w:type="dxa"/>
          <w:shd w:val="pct10" w:color="000000" w:fill="FFFFFF"/>
        </w:tcPr>
        <w:p w14:paraId="2416BDCE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Schmid Joachim</w:t>
          </w:r>
        </w:p>
      </w:tc>
      <w:tc>
        <w:tcPr>
          <w:tcW w:w="2070" w:type="dxa"/>
          <w:shd w:val="pct10" w:color="000000" w:fill="FFFFFF"/>
        </w:tcPr>
        <w:p w14:paraId="177C3D7D" w14:textId="77777777" w:rsidR="00185158" w:rsidRDefault="00185158" w:rsidP="00185158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3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4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4327A172" w14:textId="77777777" w:rsidR="00B950AF" w:rsidRPr="00DE0150" w:rsidRDefault="00B950A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75EC9" w14:textId="77777777" w:rsidR="004D4E75" w:rsidRDefault="004D4E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944"/>
      <w:gridCol w:w="2439"/>
    </w:tblGrid>
    <w:tr w:rsidR="0071055F" w:rsidRPr="00FB07E6" w14:paraId="6D1D111B" w14:textId="77777777" w:rsidTr="009F0E4C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7C7ED1FC" w:rsidR="0071055F" w:rsidRPr="009A3E51" w:rsidRDefault="00271348" w:rsidP="00271348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84AB279" wp14:editId="00E8D9ED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21D2AC31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FB07E6"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7322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i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756</w:t>
              </w:r>
              <w:r w:rsidR="00057E19"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9h</w:t>
              </w: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2B5A65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  <w:lang w:val="en-GB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48E5DE38" w:rsidR="0071055F" w:rsidRPr="00FB07E6" w:rsidRDefault="00FB07E6" w:rsidP="0071055F">
              <w:pPr>
                <w:pStyle w:val="Kopfzeile"/>
                <w:jc w:val="center"/>
                <w:rPr>
                  <w:rFonts w:cs="Arial"/>
                  <w:b/>
                  <w:sz w:val="28"/>
                  <w:lang w:val="en-GB"/>
                </w:rPr>
              </w:pPr>
              <w:r w:rsidRPr="00FB07E6">
                <w:rPr>
                  <w:rFonts w:cs="Arial"/>
                  <w:b/>
                  <w:sz w:val="28"/>
                  <w:lang w:val="en-GB"/>
                </w:rPr>
                <w:t>Entry Form Insident (Accompanying d</w:t>
              </w:r>
              <w:r>
                <w:rPr>
                  <w:rFonts w:cs="Arial"/>
                  <w:b/>
                  <w:sz w:val="28"/>
                  <w:lang w:val="en-GB"/>
                </w:rPr>
                <w:t>ocument)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FB07E6" w:rsidRDefault="0071055F" w:rsidP="0071055F">
          <w:pPr>
            <w:pStyle w:val="Kopfzeile"/>
            <w:rPr>
              <w:rFonts w:cs="Arial"/>
              <w:b/>
              <w:bCs/>
              <w:sz w:val="24"/>
              <w:lang w:val="en-GB"/>
            </w:rPr>
          </w:pPr>
        </w:p>
      </w:tc>
    </w:tr>
  </w:tbl>
  <w:p w14:paraId="1541C01A" w14:textId="77777777" w:rsidR="00B950AF" w:rsidRPr="00FB07E6" w:rsidRDefault="00B950AF" w:rsidP="00A375AB">
    <w:pPr>
      <w:rPr>
        <w:sz w:val="4"/>
        <w:szCs w:val="4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D7878" w14:textId="77777777" w:rsidR="004D4E75" w:rsidRDefault="004D4E7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6D7"/>
    <w:multiLevelType w:val="hybridMultilevel"/>
    <w:tmpl w:val="85D6E13C"/>
    <w:lvl w:ilvl="0" w:tplc="EE5AB450">
      <w:start w:val="1"/>
      <w:numFmt w:val="decimal"/>
      <w:pStyle w:val="berschrift4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06B"/>
    <w:multiLevelType w:val="hybridMultilevel"/>
    <w:tmpl w:val="EDEAE4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631AE"/>
    <w:multiLevelType w:val="multilevel"/>
    <w:tmpl w:val="3A4E0CB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2530D"/>
    <w:rsid w:val="00036F1B"/>
    <w:rsid w:val="000508CC"/>
    <w:rsid w:val="00057E19"/>
    <w:rsid w:val="00072051"/>
    <w:rsid w:val="0010624A"/>
    <w:rsid w:val="00131BA2"/>
    <w:rsid w:val="001417AB"/>
    <w:rsid w:val="001473A7"/>
    <w:rsid w:val="00165E1E"/>
    <w:rsid w:val="00185158"/>
    <w:rsid w:val="001902B0"/>
    <w:rsid w:val="001C08E6"/>
    <w:rsid w:val="001D6773"/>
    <w:rsid w:val="001F134B"/>
    <w:rsid w:val="0026492D"/>
    <w:rsid w:val="00271348"/>
    <w:rsid w:val="002869E3"/>
    <w:rsid w:val="002920DC"/>
    <w:rsid w:val="00297095"/>
    <w:rsid w:val="002B5A65"/>
    <w:rsid w:val="00330D88"/>
    <w:rsid w:val="003327BF"/>
    <w:rsid w:val="00333F4A"/>
    <w:rsid w:val="0037565B"/>
    <w:rsid w:val="00394108"/>
    <w:rsid w:val="003D274C"/>
    <w:rsid w:val="00405CD5"/>
    <w:rsid w:val="00415F96"/>
    <w:rsid w:val="004472C7"/>
    <w:rsid w:val="00467CED"/>
    <w:rsid w:val="0047610D"/>
    <w:rsid w:val="004D4E75"/>
    <w:rsid w:val="004F5378"/>
    <w:rsid w:val="0050239D"/>
    <w:rsid w:val="00540C99"/>
    <w:rsid w:val="00550B54"/>
    <w:rsid w:val="005A2480"/>
    <w:rsid w:val="005A3B58"/>
    <w:rsid w:val="005C0F53"/>
    <w:rsid w:val="00615AE2"/>
    <w:rsid w:val="00641265"/>
    <w:rsid w:val="00644C26"/>
    <w:rsid w:val="00681A33"/>
    <w:rsid w:val="006925C8"/>
    <w:rsid w:val="006A04D3"/>
    <w:rsid w:val="006B2428"/>
    <w:rsid w:val="006E6A91"/>
    <w:rsid w:val="007035BC"/>
    <w:rsid w:val="0071055F"/>
    <w:rsid w:val="00716A83"/>
    <w:rsid w:val="00716AB2"/>
    <w:rsid w:val="00730C4B"/>
    <w:rsid w:val="00734904"/>
    <w:rsid w:val="00762A42"/>
    <w:rsid w:val="007661B0"/>
    <w:rsid w:val="007D121A"/>
    <w:rsid w:val="007D32ED"/>
    <w:rsid w:val="008014F6"/>
    <w:rsid w:val="0083494B"/>
    <w:rsid w:val="00864066"/>
    <w:rsid w:val="00864BD5"/>
    <w:rsid w:val="00872412"/>
    <w:rsid w:val="008924D7"/>
    <w:rsid w:val="0095219E"/>
    <w:rsid w:val="009A2667"/>
    <w:rsid w:val="009B088C"/>
    <w:rsid w:val="009E2D9C"/>
    <w:rsid w:val="009F0E4C"/>
    <w:rsid w:val="00A25859"/>
    <w:rsid w:val="00A375AB"/>
    <w:rsid w:val="00A470ED"/>
    <w:rsid w:val="00A47C47"/>
    <w:rsid w:val="00A76D1D"/>
    <w:rsid w:val="00A81DE8"/>
    <w:rsid w:val="00A94858"/>
    <w:rsid w:val="00AC4607"/>
    <w:rsid w:val="00AD4B14"/>
    <w:rsid w:val="00AF2BB9"/>
    <w:rsid w:val="00B073E2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9D5"/>
    <w:rsid w:val="00BF5903"/>
    <w:rsid w:val="00C06921"/>
    <w:rsid w:val="00C66E82"/>
    <w:rsid w:val="00C72AFC"/>
    <w:rsid w:val="00CD2673"/>
    <w:rsid w:val="00D11196"/>
    <w:rsid w:val="00D60E9B"/>
    <w:rsid w:val="00D8597E"/>
    <w:rsid w:val="00DA644A"/>
    <w:rsid w:val="00DB53C6"/>
    <w:rsid w:val="00DE0150"/>
    <w:rsid w:val="00DE23B5"/>
    <w:rsid w:val="00E10F0E"/>
    <w:rsid w:val="00E1444C"/>
    <w:rsid w:val="00E40427"/>
    <w:rsid w:val="00E62CD8"/>
    <w:rsid w:val="00E91E99"/>
    <w:rsid w:val="00F365C3"/>
    <w:rsid w:val="00F62158"/>
    <w:rsid w:val="00F818D5"/>
    <w:rsid w:val="00FB07E6"/>
    <w:rsid w:val="00FD6520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6C39810D"/>
  <w15:chartTrackingRefBased/>
  <w15:docId w15:val="{E1DC1ACC-36AC-43B9-B9C4-F81168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2B0"/>
    <w:pPr>
      <w:spacing w:before="40" w:after="120" w:line="27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99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E99"/>
    <w:pPr>
      <w:keepNext/>
      <w:keepLines/>
      <w:numPr>
        <w:ilvl w:val="1"/>
        <w:numId w:val="1"/>
      </w:numPr>
      <w:spacing w:before="240"/>
      <w:ind w:left="720" w:hanging="720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04E7"/>
    <w:pPr>
      <w:keepNext/>
      <w:keepLines/>
      <w:numPr>
        <w:ilvl w:val="2"/>
        <w:numId w:val="1"/>
      </w:numPr>
      <w:spacing w:before="240"/>
      <w:ind w:left="567" w:hanging="567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1E99"/>
    <w:pPr>
      <w:keepNext/>
      <w:keepLines/>
      <w:numPr>
        <w:numId w:val="3"/>
      </w:numPr>
      <w:spacing w:before="24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E91E99"/>
    <w:pPr>
      <w:tabs>
        <w:tab w:val="center" w:pos="4536"/>
        <w:tab w:val="right" w:pos="9072"/>
      </w:tabs>
      <w:spacing w:after="2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91E99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99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E99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04E7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1E99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pPr>
      <w:ind w:left="851"/>
    </w:pPr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E91E99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E91E99"/>
    <w:rPr>
      <w:rFonts w:ascii="Arial" w:hAnsi="Arial" w:cs="Arial"/>
      <w:sz w:val="18"/>
      <w:szCs w:val="18"/>
      <w:lang w:eastAsia="x-none"/>
    </w:rPr>
  </w:style>
  <w:style w:type="paragraph" w:styleId="NurText">
    <w:name w:val="Plain Text"/>
    <w:basedOn w:val="Standard"/>
    <w:link w:val="NurTextZchn"/>
    <w:uiPriority w:val="99"/>
    <w:unhideWhenUsed/>
    <w:rsid w:val="00FB07E6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FB07E6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FB07E6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jc w:val="left"/>
      <w:textAlignment w:val="baseline"/>
    </w:pPr>
    <w:rPr>
      <w:rFonts w:ascii="Helv" w:eastAsia="Times New Roman" w:hAnsi="Helv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3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cessdata.fda.gov/scripts/cdrh/cfdocs/cfcfr/CFRSearch.cfm?CFRPart=803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http://ec.europa.eu/growth/sectors/medical-devices/guidance_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setze-im-internet.de/mpsv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md.vigilance@bob-instruments.d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md.vigilance@bob-instruments.d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Entry Form Insident (Accompanying document)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93B7D-5CFA-47F4-92D9-D30F8BE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7322</dc:description>
  <cp:lastModifiedBy>Binkele Fabienne</cp:lastModifiedBy>
  <cp:revision>5</cp:revision>
  <cp:lastPrinted>2019-10-11T07:45:00Z</cp:lastPrinted>
  <dcterms:created xsi:type="dcterms:W3CDTF">2020-07-03T10:57:00Z</dcterms:created>
  <dcterms:modified xsi:type="dcterms:W3CDTF">2020-07-16T11:33:00Z</dcterms:modified>
  <cp:category>7569h_F_Rev 01</cp:category>
</cp:coreProperties>
</file>